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1B27C" w14:textId="77777777" w:rsidR="00A2083E" w:rsidRPr="000D00B6" w:rsidRDefault="00A2083E" w:rsidP="003017E7">
      <w:pPr>
        <w:widowControl w:val="0"/>
        <w:autoSpaceDE w:val="0"/>
        <w:autoSpaceDN w:val="0"/>
        <w:adjustRightInd w:val="0"/>
        <w:jc w:val="center"/>
        <w:rPr>
          <w:rFonts w:ascii="TimesNewRomanPS-BoldMT" w:hAnsi="TimesNewRomanPS-BoldMT" w:cs="TimesNewRomanPS-BoldMT"/>
          <w:b/>
          <w:bCs/>
        </w:rPr>
      </w:pPr>
      <w:r w:rsidRPr="000D00B6">
        <w:rPr>
          <w:rFonts w:ascii="TimesNewRomanPS-BoldMT" w:hAnsi="TimesNewRomanPS-BoldMT" w:cs="TimesNewRomanPS-BoldMT"/>
          <w:b/>
          <w:bCs/>
        </w:rPr>
        <w:t>Interhall Council</w:t>
      </w:r>
    </w:p>
    <w:p w14:paraId="01190482" w14:textId="77777777" w:rsidR="003017E7" w:rsidRPr="000D00B6" w:rsidRDefault="003017E7" w:rsidP="003017E7">
      <w:pPr>
        <w:widowControl w:val="0"/>
        <w:autoSpaceDE w:val="0"/>
        <w:autoSpaceDN w:val="0"/>
        <w:adjustRightInd w:val="0"/>
        <w:jc w:val="center"/>
        <w:rPr>
          <w:rFonts w:ascii="TimesNewRomanPS-BoldMT" w:hAnsi="TimesNewRomanPS-BoldMT" w:cs="TimesNewRomanPS-BoldMT"/>
          <w:b/>
          <w:bCs/>
        </w:rPr>
      </w:pPr>
      <w:r w:rsidRPr="000D00B6">
        <w:rPr>
          <w:rFonts w:ascii="TimesNewRomanPS-BoldMT" w:hAnsi="TimesNewRomanPS-BoldMT" w:cs="TimesNewRomanPS-BoldMT"/>
          <w:b/>
          <w:bCs/>
        </w:rPr>
        <w:t xml:space="preserve">East Village </w:t>
      </w:r>
      <w:r w:rsidR="00A2083E" w:rsidRPr="000D00B6">
        <w:rPr>
          <w:rFonts w:ascii="TimesNewRomanPS-BoldMT" w:hAnsi="TimesNewRomanPS-BoldMT" w:cs="TimesNewRomanPS-BoldMT"/>
          <w:b/>
          <w:bCs/>
        </w:rPr>
        <w:t xml:space="preserve">Council </w:t>
      </w:r>
      <w:r w:rsidRPr="000D00B6">
        <w:rPr>
          <w:rFonts w:ascii="TimesNewRomanPS-BoldMT" w:hAnsi="TimesNewRomanPS-BoldMT" w:cs="TimesNewRomanPS-BoldMT"/>
          <w:b/>
          <w:bCs/>
        </w:rPr>
        <w:t>Constitution</w:t>
      </w:r>
    </w:p>
    <w:p w14:paraId="37CEB150" w14:textId="4B907F3B" w:rsidR="003017E7" w:rsidRPr="000D00B6" w:rsidRDefault="002D6A39" w:rsidP="003017E7">
      <w:pPr>
        <w:widowControl w:val="0"/>
        <w:autoSpaceDE w:val="0"/>
        <w:autoSpaceDN w:val="0"/>
        <w:adjustRightInd w:val="0"/>
        <w:jc w:val="center"/>
        <w:rPr>
          <w:rFonts w:ascii="TimesNewRomanPS-BoldMT" w:hAnsi="TimesNewRomanPS-BoldMT" w:cs="TimesNewRomanPS-BoldMT"/>
          <w:b/>
          <w:bCs/>
        </w:rPr>
      </w:pPr>
      <w:r w:rsidRPr="000D00B6">
        <w:rPr>
          <w:rFonts w:ascii="TimesNewRomanPS-BoldMT" w:hAnsi="TimesNewRomanPS-BoldMT" w:cs="TimesNewRomanPS-BoldMT"/>
          <w:b/>
          <w:bCs/>
        </w:rPr>
        <w:t>201</w:t>
      </w:r>
      <w:r w:rsidR="00790591" w:rsidRPr="000D00B6">
        <w:rPr>
          <w:rFonts w:ascii="TimesNewRomanPS-BoldMT" w:hAnsi="TimesNewRomanPS-BoldMT" w:cs="TimesNewRomanPS-BoldMT"/>
          <w:b/>
          <w:bCs/>
        </w:rPr>
        <w:t>5</w:t>
      </w:r>
      <w:r w:rsidR="005D537D" w:rsidRPr="000D00B6">
        <w:rPr>
          <w:rFonts w:ascii="TimesNewRomanPS-BoldMT" w:hAnsi="TimesNewRomanPS-BoldMT" w:cs="TimesNewRomanPS-BoldMT"/>
          <w:b/>
          <w:bCs/>
        </w:rPr>
        <w:t>-201</w:t>
      </w:r>
      <w:r w:rsidR="00790591" w:rsidRPr="000D00B6">
        <w:rPr>
          <w:rFonts w:ascii="TimesNewRomanPS-BoldMT" w:hAnsi="TimesNewRomanPS-BoldMT" w:cs="TimesNewRomanPS-BoldMT"/>
          <w:b/>
          <w:bCs/>
        </w:rPr>
        <w:t>6</w:t>
      </w:r>
    </w:p>
    <w:p w14:paraId="0F752BD9" w14:textId="77777777" w:rsidR="00907E34" w:rsidRPr="000D00B6" w:rsidRDefault="00907E34" w:rsidP="00907E34">
      <w:pPr>
        <w:widowControl w:val="0"/>
        <w:rPr>
          <w:rFonts w:ascii="Times New Roman" w:hAnsi="Times New Roman"/>
          <w:b/>
        </w:rPr>
      </w:pPr>
    </w:p>
    <w:p w14:paraId="1D1FE459" w14:textId="77777777" w:rsidR="00907E34" w:rsidRPr="000D00B6" w:rsidRDefault="00907E34" w:rsidP="00907E34">
      <w:pPr>
        <w:widowControl w:val="0"/>
        <w:rPr>
          <w:rFonts w:ascii="Times New Roman" w:hAnsi="Times New Roman"/>
          <w:b/>
        </w:rPr>
      </w:pPr>
      <w:r w:rsidRPr="000D00B6">
        <w:rPr>
          <w:rFonts w:ascii="Times New Roman" w:hAnsi="Times New Roman"/>
          <w:b/>
        </w:rPr>
        <w:t>INDEX</w:t>
      </w:r>
    </w:p>
    <w:p w14:paraId="6B87ECDE" w14:textId="77777777" w:rsidR="00907E34" w:rsidRPr="000D00B6" w:rsidRDefault="00907E34" w:rsidP="00907E34">
      <w:pPr>
        <w:widowControl w:val="0"/>
        <w:rPr>
          <w:rFonts w:ascii="Times New Roman" w:hAnsi="Times New Roman"/>
        </w:rPr>
      </w:pPr>
      <w:r w:rsidRPr="000D00B6">
        <w:rPr>
          <w:rFonts w:ascii="Times New Roman" w:hAnsi="Times New Roman"/>
        </w:rPr>
        <w:t>Article One: Name</w:t>
      </w:r>
    </w:p>
    <w:p w14:paraId="5896E5E0" w14:textId="77777777" w:rsidR="00907E34" w:rsidRPr="000D00B6" w:rsidRDefault="00907E34" w:rsidP="00907E34">
      <w:pPr>
        <w:widowControl w:val="0"/>
        <w:rPr>
          <w:rFonts w:ascii="Times New Roman" w:hAnsi="Times New Roman"/>
        </w:rPr>
      </w:pPr>
      <w:r w:rsidRPr="000D00B6">
        <w:rPr>
          <w:rFonts w:ascii="Times New Roman" w:hAnsi="Times New Roman"/>
        </w:rPr>
        <w:t>Article Two: Purpose</w:t>
      </w:r>
    </w:p>
    <w:p w14:paraId="1C54FBCB" w14:textId="6BF1448F" w:rsidR="004B3DDB" w:rsidRPr="000D00B6" w:rsidRDefault="00907E34">
      <w:pPr>
        <w:widowControl w:val="0"/>
        <w:autoSpaceDE w:val="0"/>
        <w:autoSpaceDN w:val="0"/>
        <w:adjustRightInd w:val="0"/>
        <w:rPr>
          <w:rFonts w:ascii="TimesNewRomanPS-BoldMT" w:hAnsi="TimesNewRomanPS-BoldMT" w:cs="TimesNewRomanPS-BoldMT"/>
          <w:bCs/>
        </w:rPr>
      </w:pPr>
      <w:r w:rsidRPr="000D00B6">
        <w:rPr>
          <w:rFonts w:ascii="Times New Roman" w:hAnsi="Times New Roman"/>
        </w:rPr>
        <w:t xml:space="preserve">Article Three: </w:t>
      </w:r>
      <w:r w:rsidR="008847DC" w:rsidRPr="000D00B6">
        <w:rPr>
          <w:rFonts w:ascii="TimesNewRomanPS-BoldMT" w:hAnsi="TimesNewRomanPS-BoldMT" w:cs="TimesNewRomanPS-BoldMT"/>
          <w:bCs/>
        </w:rPr>
        <w:t xml:space="preserve">Structure </w:t>
      </w:r>
      <w:r w:rsidR="004B3DDB" w:rsidRPr="000D00B6">
        <w:rPr>
          <w:rFonts w:ascii="TimesNewRomanPS-BoldMT" w:hAnsi="TimesNewRomanPS-BoldMT" w:cs="TimesNewRomanPS-BoldMT"/>
          <w:bCs/>
        </w:rPr>
        <w:t>of</w:t>
      </w:r>
      <w:r w:rsidR="008847DC" w:rsidRPr="000D00B6">
        <w:rPr>
          <w:rFonts w:ascii="TimesNewRomanPS-BoldMT" w:hAnsi="TimesNewRomanPS-BoldMT" w:cs="TimesNewRomanPS-BoldMT"/>
          <w:bCs/>
        </w:rPr>
        <w:t xml:space="preserve"> Membershi</w:t>
      </w:r>
      <w:r w:rsidR="004B3DDB" w:rsidRPr="000D00B6">
        <w:rPr>
          <w:rFonts w:ascii="TimesNewRomanPS-BoldMT" w:hAnsi="TimesNewRomanPS-BoldMT" w:cs="TimesNewRomanPS-BoldMT"/>
          <w:bCs/>
        </w:rPr>
        <w:t>p</w:t>
      </w:r>
    </w:p>
    <w:p w14:paraId="31A92145" w14:textId="21E00E99" w:rsidR="00907E34" w:rsidRPr="005D3A97" w:rsidRDefault="00907E34" w:rsidP="00907E34">
      <w:pPr>
        <w:widowControl w:val="0"/>
        <w:rPr>
          <w:rFonts w:ascii="TimesNewRomanPS-BoldMT" w:hAnsi="TimesNewRomanPS-BoldMT" w:cs="TimesNewRomanPS-BoldMT"/>
          <w:bCs/>
        </w:rPr>
      </w:pPr>
      <w:r w:rsidRPr="000D00B6">
        <w:rPr>
          <w:rFonts w:ascii="Times New Roman" w:hAnsi="Times New Roman"/>
        </w:rPr>
        <w:t xml:space="preserve">Article Four: </w:t>
      </w:r>
      <w:r w:rsidR="008847DC" w:rsidRPr="000D00B6">
        <w:rPr>
          <w:rFonts w:ascii="TimesNewRomanPS-BoldMT" w:hAnsi="TimesNewRomanPS-BoldMT" w:cs="TimesNewRomanPS-BoldMT"/>
          <w:bCs/>
        </w:rPr>
        <w:t xml:space="preserve">Duties </w:t>
      </w:r>
      <w:r w:rsidR="004B3DDB" w:rsidRPr="005D3A97">
        <w:rPr>
          <w:rFonts w:ascii="TimesNewRomanPS-BoldMT" w:hAnsi="TimesNewRomanPS-BoldMT" w:cs="TimesNewRomanPS-BoldMT"/>
          <w:bCs/>
        </w:rPr>
        <w:t xml:space="preserve">of Members </w:t>
      </w:r>
    </w:p>
    <w:p w14:paraId="17869A5F" w14:textId="4A64693A" w:rsidR="004B3DDB" w:rsidRPr="005D3A97" w:rsidRDefault="004B3DDB" w:rsidP="00907E34">
      <w:pPr>
        <w:widowControl w:val="0"/>
        <w:rPr>
          <w:rFonts w:ascii="TimesNewRomanPS-BoldMT" w:hAnsi="TimesNewRomanPS-BoldMT" w:cs="TimesNewRomanPS-BoldMT"/>
          <w:bCs/>
        </w:rPr>
      </w:pPr>
      <w:r w:rsidRPr="005D3A97">
        <w:rPr>
          <w:rFonts w:ascii="TimesNewRomanPS-BoldMT" w:hAnsi="TimesNewRomanPS-BoldMT" w:cs="TimesNewRomanPS-BoldMT"/>
          <w:bCs/>
        </w:rPr>
        <w:t>Article Five: Traditions</w:t>
      </w:r>
      <w:bookmarkStart w:id="0" w:name="_GoBack"/>
      <w:bookmarkEnd w:id="0"/>
    </w:p>
    <w:p w14:paraId="06E5C650" w14:textId="63C5A5FA" w:rsidR="004B3DDB" w:rsidRPr="000D00B6" w:rsidRDefault="004B3DDB" w:rsidP="004B3DDB">
      <w:r w:rsidRPr="000D00B6">
        <w:rPr>
          <w:rFonts w:ascii="Times New Roman" w:hAnsi="Times New Roman"/>
        </w:rPr>
        <w:t xml:space="preserve">Article Six: </w:t>
      </w:r>
      <w:r w:rsidRPr="000D00B6">
        <w:rPr>
          <w:rFonts w:ascii="TimesNewRomanPS-BoldMT" w:hAnsi="TimesNewRomanPS-BoldMT" w:cs="TimesNewRomanPS-BoldMT"/>
          <w:bCs/>
        </w:rPr>
        <w:t xml:space="preserve">Amendments </w:t>
      </w:r>
    </w:p>
    <w:p w14:paraId="686F2F7F" w14:textId="4123344E" w:rsidR="004B3DDB" w:rsidRPr="005D3A97" w:rsidRDefault="004B3DDB" w:rsidP="00907E34">
      <w:pPr>
        <w:widowControl w:val="0"/>
        <w:rPr>
          <w:rFonts w:ascii="Times New Roman" w:hAnsi="Times New Roman"/>
        </w:rPr>
      </w:pPr>
      <w:r w:rsidRPr="005D3A97">
        <w:rPr>
          <w:rFonts w:ascii="Times New Roman" w:hAnsi="Times New Roman"/>
        </w:rPr>
        <w:t xml:space="preserve">Article seven: </w:t>
      </w:r>
      <w:r w:rsidR="002F0275" w:rsidRPr="005D3A97">
        <w:rPr>
          <w:rFonts w:ascii="Times New Roman" w:hAnsi="Times New Roman"/>
        </w:rPr>
        <w:t xml:space="preserve">Bylaws: </w:t>
      </w:r>
      <w:r w:rsidRPr="005D3A97">
        <w:rPr>
          <w:rFonts w:ascii="Times New Roman" w:hAnsi="Times New Roman"/>
        </w:rPr>
        <w:t>Finance</w:t>
      </w:r>
      <w:r w:rsidR="002F0275" w:rsidRPr="005D3A97">
        <w:rPr>
          <w:rFonts w:ascii="Times New Roman" w:hAnsi="Times New Roman"/>
        </w:rPr>
        <w:t xml:space="preserve">, </w:t>
      </w:r>
      <w:r w:rsidRPr="005D3A97">
        <w:rPr>
          <w:rFonts w:ascii="Times New Roman" w:hAnsi="Times New Roman"/>
        </w:rPr>
        <w:t>Elections</w:t>
      </w:r>
      <w:r w:rsidR="002F0275" w:rsidRPr="005D3A97">
        <w:rPr>
          <w:rFonts w:ascii="Times New Roman" w:hAnsi="Times New Roman"/>
        </w:rPr>
        <w:t xml:space="preserve">, </w:t>
      </w:r>
      <w:r w:rsidRPr="005D3A97">
        <w:rPr>
          <w:rFonts w:ascii="Times New Roman" w:hAnsi="Times New Roman"/>
        </w:rPr>
        <w:t>Voting</w:t>
      </w:r>
      <w:r w:rsidR="002F0275" w:rsidRPr="005D3A97">
        <w:rPr>
          <w:rFonts w:ascii="Times New Roman" w:hAnsi="Times New Roman"/>
        </w:rPr>
        <w:t xml:space="preserve">, </w:t>
      </w:r>
      <w:r w:rsidR="00E14C74" w:rsidRPr="005D3A97">
        <w:rPr>
          <w:rFonts w:ascii="Times New Roman" w:hAnsi="Times New Roman"/>
        </w:rPr>
        <w:t>Resignations</w:t>
      </w:r>
    </w:p>
    <w:p w14:paraId="570B5DB4" w14:textId="77777777" w:rsidR="008C03CF" w:rsidRPr="000D00B6" w:rsidRDefault="008C03CF" w:rsidP="003017E7">
      <w:pPr>
        <w:widowControl w:val="0"/>
        <w:autoSpaceDE w:val="0"/>
        <w:autoSpaceDN w:val="0"/>
        <w:adjustRightInd w:val="0"/>
        <w:rPr>
          <w:rFonts w:ascii="TimesNewRomanPS-BoldMT" w:hAnsi="TimesNewRomanPS-BoldMT" w:cs="TimesNewRomanPS-BoldMT"/>
          <w:bCs/>
        </w:rPr>
      </w:pPr>
    </w:p>
    <w:p w14:paraId="6A1694A9" w14:textId="77777777" w:rsidR="008C03CF" w:rsidRPr="000D00B6" w:rsidRDefault="008C03CF" w:rsidP="003017E7">
      <w:pPr>
        <w:widowControl w:val="0"/>
        <w:autoSpaceDE w:val="0"/>
        <w:autoSpaceDN w:val="0"/>
        <w:adjustRightInd w:val="0"/>
        <w:rPr>
          <w:rFonts w:ascii="TimesNewRomanPS-BoldMT" w:hAnsi="TimesNewRomanPS-BoldMT" w:cs="TimesNewRomanPS-BoldMT"/>
          <w:b/>
          <w:bCs/>
        </w:rPr>
      </w:pPr>
    </w:p>
    <w:p w14:paraId="7F52022A" w14:textId="7755D401" w:rsidR="003017E7" w:rsidRPr="000D00B6" w:rsidRDefault="003017E7" w:rsidP="003017E7">
      <w:pPr>
        <w:widowControl w:val="0"/>
        <w:autoSpaceDE w:val="0"/>
        <w:autoSpaceDN w:val="0"/>
        <w:adjustRightInd w:val="0"/>
        <w:rPr>
          <w:rFonts w:ascii="TimesNewRomanPS-BoldMT" w:hAnsi="TimesNewRomanPS-BoldMT" w:cs="TimesNewRomanPS-BoldMT"/>
          <w:b/>
          <w:bCs/>
        </w:rPr>
      </w:pPr>
      <w:r w:rsidRPr="000D00B6">
        <w:rPr>
          <w:rFonts w:ascii="TimesNewRomanPS-BoldMT" w:hAnsi="TimesNewRomanPS-BoldMT" w:cs="TimesNewRomanPS-BoldMT"/>
          <w:b/>
          <w:bCs/>
        </w:rPr>
        <w:t xml:space="preserve">Article </w:t>
      </w:r>
      <w:r w:rsidR="00763718" w:rsidRPr="000D00B6">
        <w:rPr>
          <w:rFonts w:ascii="TimesNewRomanPS-BoldMT" w:hAnsi="TimesNewRomanPS-BoldMT" w:cs="TimesNewRomanPS-BoldMT"/>
          <w:b/>
          <w:bCs/>
        </w:rPr>
        <w:t>One:</w:t>
      </w:r>
      <w:r w:rsidRPr="000D00B6">
        <w:rPr>
          <w:rFonts w:ascii="TimesNewRomanPS-BoldMT" w:hAnsi="TimesNewRomanPS-BoldMT" w:cs="TimesNewRomanPS-BoldMT"/>
          <w:b/>
          <w:bCs/>
        </w:rPr>
        <w:t xml:space="preserve"> </w:t>
      </w:r>
      <w:r w:rsidR="005A60E1" w:rsidRPr="000D00B6">
        <w:rPr>
          <w:rFonts w:ascii="TimesNewRomanPS-BoldMT" w:hAnsi="TimesNewRomanPS-BoldMT" w:cs="TimesNewRomanPS-BoldMT"/>
          <w:b/>
          <w:bCs/>
        </w:rPr>
        <w:t xml:space="preserve">Name </w:t>
      </w:r>
    </w:p>
    <w:p w14:paraId="0829FF3F" w14:textId="59B0B1D6" w:rsidR="003017E7" w:rsidRPr="000D00B6" w:rsidRDefault="00DA06B9" w:rsidP="003017E7">
      <w:pPr>
        <w:pStyle w:val="ListParagraph"/>
        <w:widowControl w:val="0"/>
        <w:numPr>
          <w:ilvl w:val="0"/>
          <w:numId w:val="1"/>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This branch of the Inter</w:t>
      </w:r>
      <w:r w:rsidR="001A50C1" w:rsidRPr="000D00B6">
        <w:rPr>
          <w:rFonts w:ascii="TimesNewRomanPS-BoldMT" w:hAnsi="TimesNewRomanPS-BoldMT" w:cs="TimesNewRomanPS-BoldMT"/>
        </w:rPr>
        <w:t>hall</w:t>
      </w:r>
      <w:r w:rsidRPr="000D00B6">
        <w:rPr>
          <w:rFonts w:ascii="TimesNewRomanPS-BoldMT" w:hAnsi="TimesNewRomanPS-BoldMT" w:cs="TimesNewRomanPS-BoldMT"/>
        </w:rPr>
        <w:t xml:space="preserve"> Council</w:t>
      </w:r>
      <w:r w:rsidR="003017E7" w:rsidRPr="000D00B6">
        <w:rPr>
          <w:rFonts w:ascii="TimesNewRomanPS-BoldMT" w:hAnsi="TimesNewRomanPS-BoldMT" w:cs="TimesNewRomanPS-BoldMT"/>
        </w:rPr>
        <w:t xml:space="preserve"> </w:t>
      </w:r>
      <w:r w:rsidR="001A50C1" w:rsidRPr="000D00B6">
        <w:rPr>
          <w:rFonts w:ascii="TimesNewRomanPS-BoldMT" w:hAnsi="TimesNewRomanPS-BoldMT" w:cs="TimesNewRomanPS-BoldMT"/>
        </w:rPr>
        <w:t>o</w:t>
      </w:r>
      <w:r w:rsidR="003017E7" w:rsidRPr="000D00B6">
        <w:rPr>
          <w:rFonts w:ascii="TimesNewRomanPS-BoldMT" w:hAnsi="TimesNewRomanPS-BoldMT" w:cs="TimesNewRomanPS-BoldMT"/>
        </w:rPr>
        <w:t>rganization shall exist and be known as the East Village Council (EVC).</w:t>
      </w:r>
    </w:p>
    <w:p w14:paraId="59A4122E" w14:textId="10F47717" w:rsidR="00982F88" w:rsidRPr="005D3A97" w:rsidRDefault="00982F88" w:rsidP="009C176A">
      <w:pPr>
        <w:pStyle w:val="ListParagraph"/>
        <w:widowControl w:val="0"/>
        <w:numPr>
          <w:ilvl w:val="0"/>
          <w:numId w:val="1"/>
        </w:numPr>
        <w:autoSpaceDE w:val="0"/>
        <w:autoSpaceDN w:val="0"/>
        <w:adjustRightInd w:val="0"/>
        <w:rPr>
          <w:rFonts w:ascii="TimesNewRomanPS-BoldMT" w:hAnsi="TimesNewRomanPS-BoldMT" w:cs="TimesNewRomanPS-BoldMT"/>
          <w:strike/>
        </w:rPr>
      </w:pPr>
      <w:r w:rsidRPr="005D3A97">
        <w:t>No other person(s), group(s) or bodies within the University of Guelph shall identify themselves as EVC without the expressed written consent of both EVC and Interhall Council (IHC).</w:t>
      </w:r>
    </w:p>
    <w:p w14:paraId="11F162DC" w14:textId="1BE3AD2D" w:rsidR="00DA06B9" w:rsidRPr="000D00B6" w:rsidRDefault="00DA06B9" w:rsidP="003017E7">
      <w:pPr>
        <w:pStyle w:val="ListParagraph"/>
        <w:widowControl w:val="0"/>
        <w:numPr>
          <w:ilvl w:val="0"/>
          <w:numId w:val="1"/>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The informal name of East Village Residence shall be known and referred to as “Village”</w:t>
      </w:r>
    </w:p>
    <w:p w14:paraId="65109F98" w14:textId="028AD2D4" w:rsidR="005D537D" w:rsidRPr="000D00B6" w:rsidRDefault="005D537D" w:rsidP="003017E7">
      <w:pPr>
        <w:pStyle w:val="ListParagraph"/>
        <w:widowControl w:val="0"/>
        <w:numPr>
          <w:ilvl w:val="0"/>
          <w:numId w:val="1"/>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The </w:t>
      </w:r>
      <w:r w:rsidR="00956D61" w:rsidRPr="000D00B6">
        <w:rPr>
          <w:rFonts w:ascii="TimesNewRomanPS-BoldMT" w:hAnsi="TimesNewRomanPS-BoldMT" w:cs="TimesNewRomanPS-BoldMT"/>
        </w:rPr>
        <w:t xml:space="preserve">primary hall </w:t>
      </w:r>
      <w:r w:rsidRPr="000D00B6">
        <w:rPr>
          <w:rFonts w:ascii="TimesNewRomanPS-BoldMT" w:hAnsi="TimesNewRomanPS-BoldMT" w:cs="TimesNewRomanPS-BoldMT"/>
        </w:rPr>
        <w:t xml:space="preserve">colors shall be </w:t>
      </w:r>
      <w:r w:rsidR="00802E05" w:rsidRPr="005D3A97">
        <w:rPr>
          <w:rFonts w:ascii="TimesNewRomanPS-BoldMT" w:hAnsi="TimesNewRomanPS-BoldMT" w:cs="TimesNewRomanPS-BoldMT"/>
        </w:rPr>
        <w:t>black</w:t>
      </w:r>
      <w:r w:rsidRPr="000D00B6">
        <w:rPr>
          <w:rFonts w:ascii="TimesNewRomanPS-BoldMT" w:hAnsi="TimesNewRomanPS-BoldMT" w:cs="TimesNewRomanPS-BoldMT"/>
        </w:rPr>
        <w:t xml:space="preserve"> and </w:t>
      </w:r>
      <w:r w:rsidR="00956D61" w:rsidRPr="000D00B6">
        <w:rPr>
          <w:rFonts w:ascii="TimesNewRomanPS-BoldMT" w:hAnsi="TimesNewRomanPS-BoldMT" w:cs="TimesNewRomanPS-BoldMT"/>
        </w:rPr>
        <w:t>yellow</w:t>
      </w:r>
      <w:r w:rsidRPr="000D00B6">
        <w:rPr>
          <w:rFonts w:ascii="TimesNewRomanPS-BoldMT" w:hAnsi="TimesNewRomanPS-BoldMT" w:cs="TimesNewRomanPS-BoldMT"/>
        </w:rPr>
        <w:t>.</w:t>
      </w:r>
    </w:p>
    <w:p w14:paraId="4B2C3188" w14:textId="31037713" w:rsidR="00956D61" w:rsidRPr="000D00B6" w:rsidRDefault="00956D61" w:rsidP="003017E7">
      <w:pPr>
        <w:pStyle w:val="ListParagraph"/>
        <w:widowControl w:val="0"/>
        <w:numPr>
          <w:ilvl w:val="0"/>
          <w:numId w:val="1"/>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The sec</w:t>
      </w:r>
      <w:r w:rsidR="00982F88" w:rsidRPr="005D3A97">
        <w:rPr>
          <w:rFonts w:ascii="TimesNewRomanPS-BoldMT" w:hAnsi="TimesNewRomanPS-BoldMT" w:cs="TimesNewRomanPS-BoldMT"/>
        </w:rPr>
        <w:t>ondary hall color</w:t>
      </w:r>
      <w:r w:rsidR="00802E05" w:rsidRPr="005D3A97">
        <w:rPr>
          <w:rFonts w:ascii="TimesNewRomanPS-BoldMT" w:hAnsi="TimesNewRomanPS-BoldMT" w:cs="TimesNewRomanPS-BoldMT"/>
        </w:rPr>
        <w:t xml:space="preserve"> shall be navy blue</w:t>
      </w:r>
      <w:r w:rsidRPr="000D00B6">
        <w:rPr>
          <w:rFonts w:ascii="TimesNewRomanPS-BoldMT" w:hAnsi="TimesNewRomanPS-BoldMT" w:cs="TimesNewRomanPS-BoldMT"/>
        </w:rPr>
        <w:t>.</w:t>
      </w:r>
    </w:p>
    <w:p w14:paraId="49C78613" w14:textId="77777777" w:rsidR="005D537D" w:rsidRPr="000D00B6" w:rsidRDefault="005D537D" w:rsidP="003017E7">
      <w:pPr>
        <w:pStyle w:val="ListParagraph"/>
        <w:widowControl w:val="0"/>
        <w:numPr>
          <w:ilvl w:val="0"/>
          <w:numId w:val="1"/>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The mascot's name shall be known as Victor the Monkey</w:t>
      </w:r>
    </w:p>
    <w:p w14:paraId="066F6A69" w14:textId="77777777" w:rsidR="003017E7" w:rsidRPr="000D00B6" w:rsidRDefault="003017E7" w:rsidP="003017E7">
      <w:pPr>
        <w:widowControl w:val="0"/>
        <w:autoSpaceDE w:val="0"/>
        <w:autoSpaceDN w:val="0"/>
        <w:adjustRightInd w:val="0"/>
        <w:rPr>
          <w:rFonts w:ascii="TimesNewRomanPS-BoldMT" w:hAnsi="TimesNewRomanPS-BoldMT" w:cs="TimesNewRomanPS-BoldMT"/>
          <w:b/>
          <w:bCs/>
        </w:rPr>
      </w:pPr>
    </w:p>
    <w:p w14:paraId="7B51FA02" w14:textId="77777777" w:rsidR="003017E7" w:rsidRPr="000D00B6" w:rsidRDefault="003017E7" w:rsidP="003017E7">
      <w:pPr>
        <w:widowControl w:val="0"/>
        <w:autoSpaceDE w:val="0"/>
        <w:autoSpaceDN w:val="0"/>
        <w:adjustRightInd w:val="0"/>
        <w:rPr>
          <w:rFonts w:ascii="TimesNewRomanPS-BoldMT" w:hAnsi="TimesNewRomanPS-BoldMT" w:cs="TimesNewRomanPS-BoldMT"/>
          <w:b/>
          <w:bCs/>
        </w:rPr>
      </w:pPr>
      <w:r w:rsidRPr="000D00B6">
        <w:rPr>
          <w:rFonts w:ascii="TimesNewRomanPS-BoldMT" w:hAnsi="TimesNewRomanPS-BoldMT" w:cs="TimesNewRomanPS-BoldMT"/>
          <w:b/>
          <w:bCs/>
        </w:rPr>
        <w:t xml:space="preserve">Article </w:t>
      </w:r>
      <w:r w:rsidR="00763718" w:rsidRPr="000D00B6">
        <w:rPr>
          <w:rFonts w:ascii="TimesNewRomanPS-BoldMT" w:hAnsi="TimesNewRomanPS-BoldMT" w:cs="TimesNewRomanPS-BoldMT"/>
          <w:b/>
          <w:bCs/>
        </w:rPr>
        <w:t>Two:</w:t>
      </w:r>
      <w:r w:rsidRPr="000D00B6">
        <w:rPr>
          <w:rFonts w:ascii="TimesNewRomanPS-BoldMT" w:hAnsi="TimesNewRomanPS-BoldMT" w:cs="TimesNewRomanPS-BoldMT"/>
          <w:b/>
          <w:bCs/>
        </w:rPr>
        <w:t xml:space="preserve"> Purpose</w:t>
      </w:r>
    </w:p>
    <w:p w14:paraId="12F123F4" w14:textId="2056B7B8" w:rsidR="003017E7" w:rsidRPr="000D00B6" w:rsidRDefault="003017E7" w:rsidP="003017E7">
      <w:pPr>
        <w:pStyle w:val="ListParagraph"/>
        <w:widowControl w:val="0"/>
        <w:numPr>
          <w:ilvl w:val="0"/>
          <w:numId w:val="2"/>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To advocate and coordinate </w:t>
      </w:r>
      <w:r w:rsidR="00DA06B9" w:rsidRPr="000D00B6">
        <w:rPr>
          <w:rFonts w:ascii="TimesNewRomanPS-BoldMT" w:hAnsi="TimesNewRomanPS-BoldMT" w:cs="TimesNewRomanPS-BoldMT"/>
        </w:rPr>
        <w:t>cultural, educational and social events within the East Village Residence.</w:t>
      </w:r>
    </w:p>
    <w:p w14:paraId="47FCF99E" w14:textId="77777777" w:rsidR="003017E7" w:rsidRPr="000D00B6" w:rsidRDefault="003017E7" w:rsidP="003017E7">
      <w:pPr>
        <w:pStyle w:val="ListParagraph"/>
        <w:widowControl w:val="0"/>
        <w:numPr>
          <w:ilvl w:val="0"/>
          <w:numId w:val="2"/>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To act as a recognized means of communication between the residents of East Village and other student organizations, governments, and University Administration.</w:t>
      </w:r>
    </w:p>
    <w:p w14:paraId="4F010228" w14:textId="77777777" w:rsidR="003017E7" w:rsidRPr="000D00B6" w:rsidRDefault="003017E7" w:rsidP="003017E7">
      <w:pPr>
        <w:pStyle w:val="ListParagraph"/>
        <w:widowControl w:val="0"/>
        <w:numPr>
          <w:ilvl w:val="0"/>
          <w:numId w:val="2"/>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To subsidize, if </w:t>
      </w:r>
      <w:r w:rsidR="00D666DC" w:rsidRPr="000D00B6">
        <w:rPr>
          <w:rFonts w:ascii="TimesNewRomanPS-BoldMT" w:hAnsi="TimesNewRomanPS-BoldMT" w:cs="TimesNewRomanPS-BoldMT"/>
        </w:rPr>
        <w:t>appropriate</w:t>
      </w:r>
      <w:r w:rsidRPr="000D00B6">
        <w:rPr>
          <w:rFonts w:ascii="TimesNewRomanPS-BoldMT" w:hAnsi="TimesNewRomanPS-BoldMT" w:cs="TimesNewRomanPS-BoldMT"/>
        </w:rPr>
        <w:t>, and aid in coordinating East Village</w:t>
      </w:r>
      <w:r w:rsidR="00D666DC" w:rsidRPr="000D00B6">
        <w:rPr>
          <w:rFonts w:ascii="TimesNewRomanPS-BoldMT" w:hAnsi="TimesNewRomanPS-BoldMT" w:cs="TimesNewRomanPS-BoldMT"/>
        </w:rPr>
        <w:t>/campus activities</w:t>
      </w:r>
      <w:r w:rsidRPr="000D00B6">
        <w:rPr>
          <w:rFonts w:ascii="TimesNewRomanPS-BoldMT" w:hAnsi="TimesNewRomanPS-BoldMT" w:cs="TimesNewRomanPS-BoldMT"/>
        </w:rPr>
        <w:t xml:space="preserve"> initiated by the residents of East Village</w:t>
      </w:r>
      <w:r w:rsidR="00D666DC" w:rsidRPr="000D00B6">
        <w:rPr>
          <w:rFonts w:ascii="TimesNewRomanPS-BoldMT" w:hAnsi="TimesNewRomanPS-BoldMT" w:cs="TimesNewRomanPS-BoldMT"/>
        </w:rPr>
        <w:t xml:space="preserve"> (</w:t>
      </w:r>
      <w:r w:rsidR="00D666DC" w:rsidRPr="000D00B6">
        <w:rPr>
          <w:rFonts w:ascii="Times New Roman" w:eastAsia="Times New Roman" w:hAnsi="Times New Roman"/>
          <w:lang w:eastAsia="en-CA"/>
        </w:rPr>
        <w:t>e.g. Residence Life Staff).</w:t>
      </w:r>
    </w:p>
    <w:p w14:paraId="045F2009" w14:textId="27E43B1B" w:rsidR="00DA06B9" w:rsidRPr="000D00B6" w:rsidRDefault="003017E7" w:rsidP="003017E7">
      <w:pPr>
        <w:pStyle w:val="ListParagraph"/>
        <w:widowControl w:val="0"/>
        <w:numPr>
          <w:ilvl w:val="0"/>
          <w:numId w:val="2"/>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To encourage cultural,</w:t>
      </w:r>
      <w:r w:rsidR="00E016BA" w:rsidRPr="000D00B6">
        <w:rPr>
          <w:rFonts w:ascii="TimesNewRomanPS-BoldMT" w:hAnsi="TimesNewRomanPS-BoldMT" w:cs="TimesNewRomanPS-BoldMT"/>
        </w:rPr>
        <w:t xml:space="preserve"> </w:t>
      </w:r>
      <w:r w:rsidRPr="000D00B6">
        <w:rPr>
          <w:rFonts w:ascii="TimesNewRomanPS-BoldMT" w:hAnsi="TimesNewRomanPS-BoldMT" w:cs="TimesNewRomanPS-BoldMT"/>
        </w:rPr>
        <w:t xml:space="preserve">educational, </w:t>
      </w:r>
      <w:r w:rsidR="00E016BA" w:rsidRPr="000D00B6">
        <w:rPr>
          <w:rFonts w:ascii="TimesNewRomanPS-BoldMT" w:hAnsi="TimesNewRomanPS-BoldMT" w:cs="TimesNewRomanPS-BoldMT"/>
        </w:rPr>
        <w:t xml:space="preserve">social </w:t>
      </w:r>
      <w:r w:rsidRPr="000D00B6">
        <w:rPr>
          <w:rFonts w:ascii="TimesNewRomanPS-BoldMT" w:hAnsi="TimesNewRomanPS-BoldMT" w:cs="TimesNewRomanPS-BoldMT"/>
        </w:rPr>
        <w:t xml:space="preserve">and </w:t>
      </w:r>
      <w:r w:rsidR="00E016BA" w:rsidRPr="000D00B6">
        <w:rPr>
          <w:rFonts w:ascii="TimesNewRomanPS-BoldMT" w:hAnsi="TimesNewRomanPS-BoldMT" w:cs="TimesNewRomanPS-BoldMT"/>
        </w:rPr>
        <w:t xml:space="preserve">athletic </w:t>
      </w:r>
      <w:r w:rsidRPr="000D00B6">
        <w:rPr>
          <w:rFonts w:ascii="TimesNewRomanPS-BoldMT" w:hAnsi="TimesNewRomanPS-BoldMT" w:cs="TimesNewRomanPS-BoldMT"/>
        </w:rPr>
        <w:t>development of the residents in East Village</w:t>
      </w:r>
      <w:r w:rsidR="00DA06B9" w:rsidRPr="000D00B6">
        <w:rPr>
          <w:rFonts w:ascii="TimesNewRomanPS-BoldMT" w:hAnsi="TimesNewRomanPS-BoldMT" w:cs="TimesNewRomanPS-BoldMT"/>
        </w:rPr>
        <w:t xml:space="preserve"> Residence.</w:t>
      </w:r>
    </w:p>
    <w:p w14:paraId="74BC979D" w14:textId="6B6EA3A5" w:rsidR="003017E7" w:rsidRPr="000D00B6" w:rsidRDefault="00DA06B9" w:rsidP="003017E7">
      <w:pPr>
        <w:pStyle w:val="ListParagraph"/>
        <w:widowControl w:val="0"/>
        <w:numPr>
          <w:ilvl w:val="0"/>
          <w:numId w:val="2"/>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w:t>
      </w:r>
      <w:r w:rsidR="003017E7" w:rsidRPr="000D00B6">
        <w:rPr>
          <w:rFonts w:ascii="TimesNewRomanPS-BoldMT" w:hAnsi="TimesNewRomanPS-BoldMT" w:cs="TimesNewRomanPS-BoldMT"/>
        </w:rPr>
        <w:t xml:space="preserve">o provide opportunities of leadership </w:t>
      </w:r>
      <w:r w:rsidRPr="000D00B6">
        <w:rPr>
          <w:rFonts w:ascii="TimesNewRomanPS-BoldMT" w:hAnsi="TimesNewRomanPS-BoldMT" w:cs="TimesNewRomanPS-BoldMT"/>
        </w:rPr>
        <w:t>within</w:t>
      </w:r>
      <w:r w:rsidR="003017E7" w:rsidRPr="000D00B6">
        <w:rPr>
          <w:rFonts w:ascii="TimesNewRomanPS-BoldMT" w:hAnsi="TimesNewRomanPS-BoldMT" w:cs="TimesNewRomanPS-BoldMT"/>
        </w:rPr>
        <w:t xml:space="preserve"> the University of Guelph.</w:t>
      </w:r>
    </w:p>
    <w:p w14:paraId="02114F23" w14:textId="48A0BAA2" w:rsidR="003017E7" w:rsidRPr="000D00B6" w:rsidRDefault="003017E7" w:rsidP="003017E7">
      <w:pPr>
        <w:pStyle w:val="ListParagraph"/>
        <w:widowControl w:val="0"/>
        <w:numPr>
          <w:ilvl w:val="0"/>
          <w:numId w:val="2"/>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To provide a representative voice for the students of East Village on Interhall Council (IHC) </w:t>
      </w:r>
      <w:r w:rsidR="00DA06B9" w:rsidRPr="000D00B6">
        <w:rPr>
          <w:rFonts w:ascii="TimesNewRomanPS-BoldMT" w:hAnsi="TimesNewRomanPS-BoldMT" w:cs="TimesNewRomanPS-BoldMT"/>
        </w:rPr>
        <w:t xml:space="preserve">at board level </w:t>
      </w:r>
      <w:r w:rsidRPr="000D00B6">
        <w:rPr>
          <w:rFonts w:ascii="TimesNewRomanPS-BoldMT" w:hAnsi="TimesNewRomanPS-BoldMT" w:cs="TimesNewRomanPS-BoldMT"/>
        </w:rPr>
        <w:t xml:space="preserve">and </w:t>
      </w:r>
      <w:r w:rsidR="00DA06B9" w:rsidRPr="000D00B6">
        <w:rPr>
          <w:rFonts w:ascii="TimesNewRomanPS-BoldMT" w:hAnsi="TimesNewRomanPS-BoldMT" w:cs="TimesNewRomanPS-BoldMT"/>
        </w:rPr>
        <w:t xml:space="preserve">within </w:t>
      </w:r>
      <w:r w:rsidRPr="000D00B6">
        <w:rPr>
          <w:rFonts w:ascii="TimesNewRomanPS-BoldMT" w:hAnsi="TimesNewRomanPS-BoldMT" w:cs="TimesNewRomanPS-BoldMT"/>
        </w:rPr>
        <w:t>the committees in which it has representation.</w:t>
      </w:r>
    </w:p>
    <w:p w14:paraId="6F613DA6" w14:textId="77777777" w:rsidR="003017E7" w:rsidRPr="000D00B6" w:rsidRDefault="003017E7" w:rsidP="003017E7">
      <w:pPr>
        <w:widowControl w:val="0"/>
        <w:autoSpaceDE w:val="0"/>
        <w:autoSpaceDN w:val="0"/>
        <w:adjustRightInd w:val="0"/>
        <w:rPr>
          <w:rFonts w:ascii="TimesNewRomanPS-BoldMT" w:hAnsi="TimesNewRomanPS-BoldMT" w:cs="TimesNewRomanPS-BoldMT"/>
          <w:b/>
          <w:bCs/>
        </w:rPr>
      </w:pPr>
    </w:p>
    <w:p w14:paraId="0087022B" w14:textId="5DB6C65B" w:rsidR="003017E7" w:rsidRPr="000D00B6" w:rsidRDefault="003017E7" w:rsidP="003017E7">
      <w:pPr>
        <w:widowControl w:val="0"/>
        <w:autoSpaceDE w:val="0"/>
        <w:autoSpaceDN w:val="0"/>
        <w:adjustRightInd w:val="0"/>
        <w:rPr>
          <w:rFonts w:ascii="TimesNewRomanPS-BoldMT" w:hAnsi="TimesNewRomanPS-BoldMT" w:cs="TimesNewRomanPS-BoldMT"/>
          <w:b/>
          <w:bCs/>
        </w:rPr>
      </w:pPr>
      <w:r w:rsidRPr="000D00B6">
        <w:rPr>
          <w:rFonts w:ascii="TimesNewRomanPS-BoldMT" w:hAnsi="TimesNewRomanPS-BoldMT" w:cs="TimesNewRomanPS-BoldMT"/>
          <w:b/>
          <w:bCs/>
        </w:rPr>
        <w:t xml:space="preserve">Article </w:t>
      </w:r>
      <w:r w:rsidR="00763718" w:rsidRPr="000D00B6">
        <w:rPr>
          <w:rFonts w:ascii="TimesNewRomanPS-BoldMT" w:hAnsi="TimesNewRomanPS-BoldMT" w:cs="TimesNewRomanPS-BoldMT"/>
          <w:b/>
          <w:bCs/>
        </w:rPr>
        <w:t>Three:</w:t>
      </w:r>
      <w:r w:rsidRPr="000D00B6">
        <w:rPr>
          <w:rFonts w:ascii="TimesNewRomanPS-BoldMT" w:hAnsi="TimesNewRomanPS-BoldMT" w:cs="TimesNewRomanPS-BoldMT"/>
          <w:b/>
          <w:bCs/>
        </w:rPr>
        <w:t xml:space="preserve"> Structure </w:t>
      </w:r>
      <w:r w:rsidR="000D00B6" w:rsidRPr="000D00B6">
        <w:rPr>
          <w:rFonts w:ascii="TimesNewRomanPS-BoldMT" w:hAnsi="TimesNewRomanPS-BoldMT" w:cs="TimesNewRomanPS-BoldMT"/>
          <w:b/>
          <w:bCs/>
        </w:rPr>
        <w:t>of</w:t>
      </w:r>
      <w:r w:rsidRPr="000D00B6">
        <w:rPr>
          <w:rFonts w:ascii="TimesNewRomanPS-BoldMT" w:hAnsi="TimesNewRomanPS-BoldMT" w:cs="TimesNewRomanPS-BoldMT"/>
          <w:b/>
          <w:bCs/>
        </w:rPr>
        <w:t xml:space="preserve"> Membership</w:t>
      </w:r>
    </w:p>
    <w:p w14:paraId="566ADEA5" w14:textId="16821A7C" w:rsidR="003017E7" w:rsidRPr="000D00B6" w:rsidRDefault="003017E7" w:rsidP="003017E7">
      <w:pPr>
        <w:pStyle w:val="ListParagraph"/>
        <w:widowControl w:val="0"/>
        <w:numPr>
          <w:ilvl w:val="0"/>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EVC shall consist of an </w:t>
      </w:r>
      <w:r w:rsidR="00B90FB7" w:rsidRPr="000D00B6">
        <w:rPr>
          <w:rFonts w:ascii="TimesNewRomanPS-BoldMT" w:hAnsi="TimesNewRomanPS-BoldMT" w:cs="TimesNewRomanPS-BoldMT"/>
        </w:rPr>
        <w:t>E</w:t>
      </w:r>
      <w:r w:rsidRPr="000D00B6">
        <w:rPr>
          <w:rFonts w:ascii="TimesNewRomanPS-BoldMT" w:hAnsi="TimesNewRomanPS-BoldMT" w:cs="TimesNewRomanPS-BoldMT"/>
        </w:rPr>
        <w:t xml:space="preserve">xecutive </w:t>
      </w:r>
      <w:r w:rsidR="00B90FB7" w:rsidRPr="000D00B6">
        <w:rPr>
          <w:rFonts w:ascii="TimesNewRomanPS-BoldMT" w:hAnsi="TimesNewRomanPS-BoldMT" w:cs="TimesNewRomanPS-BoldMT"/>
        </w:rPr>
        <w:t>B</w:t>
      </w:r>
      <w:r w:rsidR="00DA06B9" w:rsidRPr="000D00B6">
        <w:rPr>
          <w:rFonts w:ascii="TimesNewRomanPS-BoldMT" w:hAnsi="TimesNewRomanPS-BoldMT" w:cs="TimesNewRomanPS-BoldMT"/>
        </w:rPr>
        <w:t>ranch</w:t>
      </w:r>
      <w:r w:rsidR="00237E94" w:rsidRPr="000D00B6">
        <w:rPr>
          <w:rFonts w:ascii="TimesNewRomanPS-BoldMT" w:hAnsi="TimesNewRomanPS-BoldMT" w:cs="TimesNewRomanPS-BoldMT"/>
        </w:rPr>
        <w:t xml:space="preserve"> </w:t>
      </w:r>
      <w:r w:rsidRPr="000D00B6">
        <w:rPr>
          <w:rFonts w:ascii="TimesNewRomanPS-BoldMT" w:hAnsi="TimesNewRomanPS-BoldMT" w:cs="TimesNewRomanPS-BoldMT"/>
        </w:rPr>
        <w:t xml:space="preserve">and a </w:t>
      </w:r>
      <w:r w:rsidR="00B90FB7" w:rsidRPr="000D00B6">
        <w:rPr>
          <w:rFonts w:ascii="TimesNewRomanPS-BoldMT" w:hAnsi="TimesNewRomanPS-BoldMT" w:cs="TimesNewRomanPS-BoldMT"/>
        </w:rPr>
        <w:t>R</w:t>
      </w:r>
      <w:r w:rsidRPr="000D00B6">
        <w:rPr>
          <w:rFonts w:ascii="TimesNewRomanPS-BoldMT" w:hAnsi="TimesNewRomanPS-BoldMT" w:cs="TimesNewRomanPS-BoldMT"/>
        </w:rPr>
        <w:t xml:space="preserve">epresentative </w:t>
      </w:r>
      <w:r w:rsidR="00B90FB7" w:rsidRPr="000D00B6">
        <w:rPr>
          <w:rFonts w:ascii="TimesNewRomanPS-BoldMT" w:hAnsi="TimesNewRomanPS-BoldMT" w:cs="TimesNewRomanPS-BoldMT"/>
        </w:rPr>
        <w:t>B</w:t>
      </w:r>
      <w:r w:rsidRPr="000D00B6">
        <w:rPr>
          <w:rFonts w:ascii="TimesNewRomanPS-BoldMT" w:hAnsi="TimesNewRomanPS-BoldMT" w:cs="TimesNewRomanPS-BoldMT"/>
        </w:rPr>
        <w:t>ranch.</w:t>
      </w:r>
    </w:p>
    <w:p w14:paraId="5CEC5488" w14:textId="77777777" w:rsidR="003017E7" w:rsidRPr="000D00B6" w:rsidRDefault="003017E7" w:rsidP="003017E7">
      <w:pPr>
        <w:pStyle w:val="ListParagraph"/>
        <w:widowControl w:val="0"/>
        <w:numPr>
          <w:ilvl w:val="0"/>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The executive branch shall consist of:</w:t>
      </w:r>
    </w:p>
    <w:p w14:paraId="7173BC9F" w14:textId="77777777" w:rsidR="003017E7" w:rsidRPr="000D00B6" w:rsidRDefault="003017E7" w:rsidP="003017E7">
      <w:pPr>
        <w:pStyle w:val="ListParagraph"/>
        <w:widowControl w:val="0"/>
        <w:numPr>
          <w:ilvl w:val="1"/>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President</w:t>
      </w:r>
    </w:p>
    <w:p w14:paraId="00180A17" w14:textId="77777777" w:rsidR="003017E7" w:rsidRPr="000D00B6" w:rsidRDefault="003017E7" w:rsidP="003017E7">
      <w:pPr>
        <w:pStyle w:val="ListParagraph"/>
        <w:widowControl w:val="0"/>
        <w:numPr>
          <w:ilvl w:val="1"/>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Vice President (VP)</w:t>
      </w:r>
    </w:p>
    <w:p w14:paraId="3547BE3E" w14:textId="77777777" w:rsidR="003017E7" w:rsidRPr="000D00B6" w:rsidRDefault="003017E7" w:rsidP="003017E7">
      <w:pPr>
        <w:pStyle w:val="ListParagraph"/>
        <w:widowControl w:val="0"/>
        <w:numPr>
          <w:ilvl w:val="1"/>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lastRenderedPageBreak/>
        <w:t>Social Coordinator (S</w:t>
      </w:r>
      <w:r w:rsidR="0003438B" w:rsidRPr="000D00B6">
        <w:rPr>
          <w:rFonts w:ascii="TimesNewRomanPS-BoldMT" w:hAnsi="TimesNewRomanPS-BoldMT" w:cs="TimesNewRomanPS-BoldMT"/>
        </w:rPr>
        <w:t>oCo</w:t>
      </w:r>
      <w:r w:rsidRPr="000D00B6">
        <w:rPr>
          <w:rFonts w:ascii="TimesNewRomanPS-BoldMT" w:hAnsi="TimesNewRomanPS-BoldMT" w:cs="TimesNewRomanPS-BoldMT"/>
        </w:rPr>
        <w:t>)</w:t>
      </w:r>
    </w:p>
    <w:p w14:paraId="1C5A189C" w14:textId="77777777" w:rsidR="0003438B" w:rsidRPr="000D00B6" w:rsidRDefault="0003438B" w:rsidP="003017E7">
      <w:pPr>
        <w:pStyle w:val="ListParagraph"/>
        <w:widowControl w:val="0"/>
        <w:numPr>
          <w:ilvl w:val="1"/>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Public Relations Office (PRO)</w:t>
      </w:r>
    </w:p>
    <w:p w14:paraId="476ECFBE" w14:textId="77777777" w:rsidR="003017E7" w:rsidRPr="000D00B6" w:rsidRDefault="003017E7" w:rsidP="003017E7">
      <w:pPr>
        <w:pStyle w:val="ListParagraph"/>
        <w:widowControl w:val="0"/>
        <w:numPr>
          <w:ilvl w:val="1"/>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Operations Manager (OM)</w:t>
      </w:r>
    </w:p>
    <w:p w14:paraId="447EBF2B" w14:textId="797F8136" w:rsidR="000D00B6" w:rsidRPr="000D00B6" w:rsidRDefault="00B90FB7" w:rsidP="003017E7">
      <w:pPr>
        <w:pStyle w:val="ListParagraph"/>
        <w:widowControl w:val="0"/>
        <w:numPr>
          <w:ilvl w:val="0"/>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The Representative Branch shall consist of:</w:t>
      </w:r>
      <w:r w:rsidR="000D00B6" w:rsidRPr="000D00B6">
        <w:rPr>
          <w:rFonts w:ascii="TimesNewRomanPS-BoldMT" w:hAnsi="TimesNewRomanPS-BoldMT" w:cs="TimesNewRomanPS-BoldMT"/>
        </w:rPr>
        <w:t xml:space="preserve"> </w:t>
      </w:r>
    </w:p>
    <w:p w14:paraId="051A72BD" w14:textId="76EE141E" w:rsidR="00FA4F4A" w:rsidRPr="000D00B6" w:rsidRDefault="000D00B6" w:rsidP="005D3A97">
      <w:pPr>
        <w:pStyle w:val="ListParagraph"/>
        <w:widowControl w:val="0"/>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    I. </w:t>
      </w:r>
      <w:r w:rsidR="00FA4F4A" w:rsidRPr="000D00B6">
        <w:rPr>
          <w:rFonts w:ascii="TimesNewRomanPS-BoldMT" w:hAnsi="TimesNewRomanPS-BoldMT" w:cs="TimesNewRomanPS-BoldMT"/>
        </w:rPr>
        <w:t xml:space="preserve"> East Village Community Representatives </w:t>
      </w:r>
    </w:p>
    <w:p w14:paraId="68FB4A40" w14:textId="2A63BA00" w:rsidR="00FA4F4A" w:rsidRPr="000D00B6" w:rsidRDefault="00FA4F4A" w:rsidP="003017E7">
      <w:pPr>
        <w:pStyle w:val="ListParagraph"/>
        <w:widowControl w:val="0"/>
        <w:numPr>
          <w:ilvl w:val="0"/>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There shall be one representative per townhouse </w:t>
      </w:r>
    </w:p>
    <w:p w14:paraId="0BDB4C33" w14:textId="67005FF8" w:rsidR="00DA06B9" w:rsidRPr="005D3A97" w:rsidRDefault="00FA4F4A" w:rsidP="005D3A97">
      <w:pPr>
        <w:pStyle w:val="ColorfulList-Accent11"/>
        <w:numPr>
          <w:ilvl w:val="0"/>
          <w:numId w:val="3"/>
        </w:numPr>
        <w:rPr>
          <w:rFonts w:ascii="Times New Roman" w:hAnsi="Times New Roman"/>
        </w:rPr>
      </w:pPr>
      <w:r w:rsidRPr="005D3A97">
        <w:rPr>
          <w:rFonts w:ascii="Times New Roman" w:hAnsi="Times New Roman"/>
          <w:sz w:val="24"/>
          <w:szCs w:val="24"/>
        </w:rPr>
        <w:t>The executive and community representatives shall encourage all members of Residence Life Staff (RLS) and all students of East Village to participate in EVC meetings and activities</w:t>
      </w:r>
      <w:r w:rsidR="0006626E" w:rsidRPr="005D3A97">
        <w:rPr>
          <w:rFonts w:ascii="TimesNewRomanPS-BoldMT" w:hAnsi="TimesNewRomanPS-BoldMT" w:cs="TimesNewRomanPS-BoldMT"/>
        </w:rPr>
        <w:t xml:space="preserve"> </w:t>
      </w:r>
    </w:p>
    <w:p w14:paraId="7418BF75" w14:textId="41403273" w:rsidR="003017E7" w:rsidRPr="000D00B6" w:rsidRDefault="003017E7" w:rsidP="003017E7">
      <w:pPr>
        <w:pStyle w:val="ListParagraph"/>
        <w:widowControl w:val="0"/>
        <w:numPr>
          <w:ilvl w:val="0"/>
          <w:numId w:val="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All executive members  have an obligation to attend each weekly executive meeting, as well as every EVC meeting unless they have given prior notice or have extenuating circumstances.</w:t>
      </w:r>
    </w:p>
    <w:p w14:paraId="6D84727A" w14:textId="77777777" w:rsidR="003017E7" w:rsidRPr="000D00B6" w:rsidRDefault="003017E7" w:rsidP="003017E7">
      <w:pPr>
        <w:widowControl w:val="0"/>
        <w:autoSpaceDE w:val="0"/>
        <w:autoSpaceDN w:val="0"/>
        <w:adjustRightInd w:val="0"/>
        <w:rPr>
          <w:rFonts w:ascii="TimesNewRomanPS-BoldMT" w:hAnsi="TimesNewRomanPS-BoldMT" w:cs="TimesNewRomanPS-BoldMT"/>
          <w:b/>
          <w:bCs/>
        </w:rPr>
      </w:pPr>
    </w:p>
    <w:p w14:paraId="0D289BD3" w14:textId="77777777" w:rsidR="003017E7" w:rsidRPr="000D00B6" w:rsidRDefault="003017E7" w:rsidP="003017E7">
      <w:pPr>
        <w:widowControl w:val="0"/>
        <w:autoSpaceDE w:val="0"/>
        <w:autoSpaceDN w:val="0"/>
        <w:adjustRightInd w:val="0"/>
        <w:rPr>
          <w:rFonts w:ascii="TimesNewRomanPS-BoldMT" w:hAnsi="TimesNewRomanPS-BoldMT" w:cs="TimesNewRomanPS-BoldMT"/>
          <w:b/>
          <w:bCs/>
        </w:rPr>
      </w:pPr>
      <w:r w:rsidRPr="000D00B6">
        <w:rPr>
          <w:rFonts w:ascii="TimesNewRomanPS-BoldMT" w:hAnsi="TimesNewRomanPS-BoldMT" w:cs="TimesNewRomanPS-BoldMT"/>
          <w:b/>
          <w:bCs/>
        </w:rPr>
        <w:t xml:space="preserve">Article </w:t>
      </w:r>
      <w:r w:rsidR="00763718" w:rsidRPr="000D00B6">
        <w:rPr>
          <w:rFonts w:ascii="TimesNewRomanPS-BoldMT" w:hAnsi="TimesNewRomanPS-BoldMT" w:cs="TimesNewRomanPS-BoldMT"/>
          <w:b/>
          <w:bCs/>
        </w:rPr>
        <w:t>Four:</w:t>
      </w:r>
      <w:r w:rsidRPr="000D00B6">
        <w:rPr>
          <w:rFonts w:ascii="TimesNewRomanPS-BoldMT" w:hAnsi="TimesNewRomanPS-BoldMT" w:cs="TimesNewRomanPS-BoldMT"/>
          <w:b/>
          <w:bCs/>
        </w:rPr>
        <w:t xml:space="preserve"> Duties and Responsibilities</w:t>
      </w:r>
    </w:p>
    <w:p w14:paraId="69EE9789" w14:textId="77777777" w:rsidR="00B539CB" w:rsidRPr="000D00B6" w:rsidRDefault="003017E7" w:rsidP="003017E7">
      <w:pPr>
        <w:pStyle w:val="ListParagraph"/>
        <w:widowControl w:val="0"/>
        <w:numPr>
          <w:ilvl w:val="0"/>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i/>
          <w:iCs/>
        </w:rPr>
        <w:t>General duties of the Executive:</w:t>
      </w:r>
    </w:p>
    <w:p w14:paraId="11B36554" w14:textId="3A5F5A9E" w:rsidR="008001D9" w:rsidRPr="005D3A97" w:rsidRDefault="008001D9" w:rsidP="003017E7">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iCs/>
        </w:rPr>
        <w:t xml:space="preserve">To advocate for students living in residence at the University of Guelph, with a focus on those living in East Village. </w:t>
      </w:r>
    </w:p>
    <w:p w14:paraId="01385138" w14:textId="77777777" w:rsidR="00B539CB" w:rsidRPr="000D00B6" w:rsidRDefault="003017E7" w:rsidP="003017E7">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To uphold the integrity of EVC and IHC.</w:t>
      </w:r>
    </w:p>
    <w:p w14:paraId="05EB215A" w14:textId="0DDDEFC3" w:rsidR="00174720" w:rsidRPr="000D00B6" w:rsidRDefault="00174720" w:rsidP="00174720">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All executives shall ensure that EVC strives to achieve all objectives, as set out in Article 2 - Purpose.</w:t>
      </w:r>
    </w:p>
    <w:p w14:paraId="68907AC7" w14:textId="77777777" w:rsidR="00B539CB" w:rsidRPr="000D00B6" w:rsidRDefault="00B539CB" w:rsidP="003017E7">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 xml:space="preserve">To </w:t>
      </w:r>
      <w:r w:rsidR="003017E7" w:rsidRPr="000D00B6">
        <w:rPr>
          <w:rFonts w:ascii="TimesNewRomanPS-BoldMT" w:hAnsi="TimesNewRomanPS-BoldMT" w:cs="TimesNewRomanPS-BoldMT"/>
        </w:rPr>
        <w:t>seek to establish good relations with other halls on campus, as well as with the East</w:t>
      </w:r>
      <w:r w:rsidRPr="000D00B6">
        <w:rPr>
          <w:rFonts w:ascii="TimesNewRomanPS-BoldMT" w:hAnsi="TimesNewRomanPS-BoldMT" w:cs="TimesNewRomanPS-BoldMT"/>
        </w:rPr>
        <w:t xml:space="preserve"> </w:t>
      </w:r>
      <w:r w:rsidR="003017E7" w:rsidRPr="000D00B6">
        <w:rPr>
          <w:rFonts w:ascii="TimesNewRomanPS-BoldMT" w:hAnsi="TimesNewRomanPS-BoldMT" w:cs="TimesNewRomanPS-BoldMT"/>
        </w:rPr>
        <w:t>Village Residence Life Staff.</w:t>
      </w:r>
    </w:p>
    <w:p w14:paraId="09C30F4C" w14:textId="6C39FEBD" w:rsidR="00B539CB" w:rsidRPr="000D00B6" w:rsidRDefault="003017E7" w:rsidP="003017E7">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 xml:space="preserve">To assist, as necessary, other halls and Interhall </w:t>
      </w:r>
      <w:r w:rsidR="009410D7" w:rsidRPr="000D00B6">
        <w:rPr>
          <w:rFonts w:ascii="TimesNewRomanPS-BoldMT" w:hAnsi="TimesNewRomanPS-BoldMT" w:cs="TimesNewRomanPS-BoldMT"/>
        </w:rPr>
        <w:t xml:space="preserve">Council </w:t>
      </w:r>
      <w:r w:rsidRPr="000D00B6">
        <w:rPr>
          <w:rFonts w:ascii="TimesNewRomanPS-BoldMT" w:hAnsi="TimesNewRomanPS-BoldMT" w:cs="TimesNewRomanPS-BoldMT"/>
        </w:rPr>
        <w:t>as a whole in the implementation of</w:t>
      </w:r>
      <w:r w:rsidR="00B539CB" w:rsidRPr="000D00B6">
        <w:rPr>
          <w:rFonts w:ascii="TimesNewRomanPS-BoldMT" w:hAnsi="TimesNewRomanPS-BoldMT" w:cs="TimesNewRomanPS-BoldMT"/>
        </w:rPr>
        <w:t xml:space="preserve"> </w:t>
      </w:r>
      <w:r w:rsidRPr="000D00B6">
        <w:rPr>
          <w:rFonts w:ascii="TimesNewRomanPS-BoldMT" w:hAnsi="TimesNewRomanPS-BoldMT" w:cs="TimesNewRomanPS-BoldMT"/>
        </w:rPr>
        <w:t>events throughout the year, as well as Orientation Week events</w:t>
      </w:r>
      <w:r w:rsidR="008001D9" w:rsidRPr="000D00B6">
        <w:rPr>
          <w:rFonts w:ascii="TimesNewRomanPS-BoldMT" w:hAnsi="TimesNewRomanPS-BoldMT" w:cs="TimesNewRomanPS-BoldMT"/>
        </w:rPr>
        <w:t>.</w:t>
      </w:r>
    </w:p>
    <w:p w14:paraId="1B2E7DE0" w14:textId="0D7207FD" w:rsidR="0067022C" w:rsidRPr="000D00B6" w:rsidDel="0067022C" w:rsidRDefault="003017E7" w:rsidP="003017E7">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 xml:space="preserve">All executives must comprehensively transition their incoming equivalent, </w:t>
      </w:r>
      <w:r w:rsidR="00174720" w:rsidRPr="000D00B6">
        <w:rPr>
          <w:rFonts w:ascii="TimesNewRomanPS-BoldMT" w:hAnsi="TimesNewRomanPS-BoldMT" w:cs="TimesNewRomanPS-BoldMT"/>
        </w:rPr>
        <w:t>providing documents such as</w:t>
      </w:r>
      <w:r w:rsidR="008001D9" w:rsidRPr="000D00B6">
        <w:rPr>
          <w:rFonts w:ascii="TimesNewRomanPS-BoldMT" w:hAnsi="TimesNewRomanPS-BoldMT" w:cs="TimesNewRomanPS-BoldMT"/>
        </w:rPr>
        <w:t>;</w:t>
      </w:r>
      <w:r w:rsidR="00174720" w:rsidRPr="000D00B6">
        <w:rPr>
          <w:rFonts w:ascii="TimesNewRomanPS-BoldMT" w:hAnsi="TimesNewRomanPS-BoldMT" w:cs="TimesNewRomanPS-BoldMT"/>
        </w:rPr>
        <w:t xml:space="preserve"> the </w:t>
      </w:r>
      <w:r w:rsidRPr="000D00B6">
        <w:rPr>
          <w:rFonts w:ascii="TimesNewRomanPS-BoldMT" w:hAnsi="TimesNewRomanPS-BoldMT" w:cs="TimesNewRomanPS-BoldMT"/>
        </w:rPr>
        <w:t>Orientation report,</w:t>
      </w:r>
      <w:r w:rsidR="00174720" w:rsidRPr="000D00B6">
        <w:rPr>
          <w:rFonts w:ascii="TimesNewRomanPS-BoldMT" w:hAnsi="TimesNewRomanPS-BoldMT" w:cs="TimesNewRomanPS-BoldMT"/>
        </w:rPr>
        <w:t xml:space="preserve"> transition reports, RFI submissions</w:t>
      </w:r>
      <w:r w:rsidR="008001D9" w:rsidRPr="000D00B6">
        <w:rPr>
          <w:rFonts w:ascii="TimesNewRomanPS-BoldMT" w:hAnsi="TimesNewRomanPS-BoldMT" w:cs="TimesNewRomanPS-BoldMT"/>
        </w:rPr>
        <w:t>, etc.</w:t>
      </w:r>
      <w:r w:rsidR="00174720" w:rsidRPr="000D00B6">
        <w:rPr>
          <w:rFonts w:ascii="TimesNewRomanPS-BoldMT" w:hAnsi="TimesNewRomanPS-BoldMT" w:cs="TimesNewRomanPS-BoldMT"/>
        </w:rPr>
        <w:t xml:space="preserve"> </w:t>
      </w:r>
    </w:p>
    <w:p w14:paraId="619FB4BE" w14:textId="627CD4E4" w:rsidR="00B539CB" w:rsidRPr="000D00B6" w:rsidRDefault="003017E7" w:rsidP="003017E7">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All executives must be aware of their IHC constitutional duties and are bound by these</w:t>
      </w:r>
      <w:r w:rsidR="00B539CB" w:rsidRPr="000D00B6">
        <w:rPr>
          <w:rFonts w:ascii="TimesNewRomanPS-BoldMT" w:hAnsi="TimesNewRomanPS-BoldMT" w:cs="TimesNewRomanPS-BoldMT"/>
        </w:rPr>
        <w:t xml:space="preserve"> </w:t>
      </w:r>
      <w:r w:rsidRPr="000D00B6">
        <w:rPr>
          <w:rFonts w:ascii="TimesNewRomanPS-BoldMT" w:hAnsi="TimesNewRomanPS-BoldMT" w:cs="TimesNewRomanPS-BoldMT"/>
        </w:rPr>
        <w:t>duties as outlined in the</w:t>
      </w:r>
      <w:r w:rsidR="008001D9" w:rsidRPr="000D00B6">
        <w:rPr>
          <w:rFonts w:ascii="TimesNewRomanPS-BoldMT" w:hAnsi="TimesNewRomanPS-BoldMT" w:cs="TimesNewRomanPS-BoldMT"/>
        </w:rPr>
        <w:t xml:space="preserve"> latest updated version of the </w:t>
      </w:r>
      <w:r w:rsidRPr="000D00B6">
        <w:rPr>
          <w:rFonts w:ascii="TimesNewRomanPS-BoldMT" w:hAnsi="TimesNewRomanPS-BoldMT" w:cs="TimesNewRomanPS-BoldMT"/>
        </w:rPr>
        <w:t>Interhall Constitution, Bylaws, and Policies.</w:t>
      </w:r>
    </w:p>
    <w:p w14:paraId="78820CFA" w14:textId="13C1144A" w:rsidR="0067022C" w:rsidRPr="005D3A97" w:rsidRDefault="0067022C" w:rsidP="00AF672F">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 New Roman" w:eastAsia="Times New Roman" w:hAnsi="Times New Roman"/>
          <w:lang w:eastAsia="en-CA"/>
        </w:rPr>
        <w:t xml:space="preserve">When creating room assignments, members of the same executive may not live together; that being in the same townhouse.  A member of the IHC Central Executive may live with </w:t>
      </w:r>
      <w:r w:rsidR="00007B46" w:rsidRPr="000D00B6">
        <w:rPr>
          <w:rFonts w:ascii="Times New Roman" w:eastAsia="Times New Roman" w:hAnsi="Times New Roman"/>
          <w:lang w:eastAsia="en-CA"/>
        </w:rPr>
        <w:t>an</w:t>
      </w:r>
      <w:r w:rsidRPr="000D00B6">
        <w:rPr>
          <w:rFonts w:ascii="Times New Roman" w:eastAsia="Times New Roman" w:hAnsi="Times New Roman"/>
          <w:lang w:eastAsia="en-CA"/>
        </w:rPr>
        <w:t xml:space="preserve"> </w:t>
      </w:r>
      <w:r w:rsidR="00765C3D" w:rsidRPr="000D00B6">
        <w:rPr>
          <w:rFonts w:ascii="Times New Roman" w:eastAsia="Times New Roman" w:hAnsi="Times New Roman"/>
          <w:lang w:eastAsia="en-CA"/>
        </w:rPr>
        <w:t xml:space="preserve">EVC </w:t>
      </w:r>
      <w:r w:rsidRPr="000D00B6">
        <w:rPr>
          <w:rFonts w:ascii="Times New Roman" w:eastAsia="Times New Roman" w:hAnsi="Times New Roman"/>
          <w:lang w:eastAsia="en-CA"/>
        </w:rPr>
        <w:t xml:space="preserve">Executive at the discretion of the IHC Central Executive and the </w:t>
      </w:r>
      <w:r w:rsidR="00765C3D" w:rsidRPr="000D00B6">
        <w:rPr>
          <w:rFonts w:ascii="Times New Roman" w:eastAsia="Times New Roman" w:hAnsi="Times New Roman"/>
          <w:lang w:eastAsia="en-CA"/>
        </w:rPr>
        <w:t>EVC.</w:t>
      </w:r>
    </w:p>
    <w:p w14:paraId="3A8E5236" w14:textId="77777777" w:rsidR="009C176A" w:rsidRPr="000D00B6" w:rsidRDefault="009C176A" w:rsidP="005D3A97">
      <w:pPr>
        <w:pStyle w:val="ListParagraph"/>
        <w:widowControl w:val="0"/>
        <w:autoSpaceDE w:val="0"/>
        <w:autoSpaceDN w:val="0"/>
        <w:adjustRightInd w:val="0"/>
        <w:ind w:left="1440"/>
        <w:rPr>
          <w:rFonts w:ascii="TimesNewRomanPS-BoldMT" w:hAnsi="TimesNewRomanPS-BoldMT" w:cs="TimesNewRomanPS-BoldMT"/>
          <w:i/>
          <w:iCs/>
        </w:rPr>
      </w:pPr>
    </w:p>
    <w:p w14:paraId="3038C384" w14:textId="77777777" w:rsidR="00D03E3E" w:rsidRPr="000D00B6" w:rsidRDefault="003017E7" w:rsidP="003017E7">
      <w:pPr>
        <w:pStyle w:val="ListParagraph"/>
        <w:widowControl w:val="0"/>
        <w:numPr>
          <w:ilvl w:val="0"/>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i/>
          <w:iCs/>
        </w:rPr>
        <w:t>Duties of the President:</w:t>
      </w:r>
    </w:p>
    <w:p w14:paraId="24B298BD" w14:textId="77777777" w:rsidR="001A5E12" w:rsidRPr="000D00B6" w:rsidRDefault="001A5E12" w:rsidP="005D3A97">
      <w:pPr>
        <w:widowControl w:val="0"/>
        <w:autoSpaceDE w:val="0"/>
        <w:autoSpaceDN w:val="0"/>
        <w:adjustRightInd w:val="0"/>
        <w:rPr>
          <w:rFonts w:ascii="TimesNewRomanPS-BoldMT" w:hAnsi="TimesNewRomanPS-BoldMT" w:cs="TimesNewRomanPS-BoldMT"/>
          <w:i/>
          <w:iCs/>
        </w:rPr>
      </w:pPr>
    </w:p>
    <w:p w14:paraId="591DF3CB" w14:textId="775BA72F" w:rsidR="001A5E12" w:rsidRPr="000D00B6" w:rsidRDefault="001A5E12" w:rsidP="001A5E12">
      <w:pPr>
        <w:pStyle w:val="6-1"/>
        <w:widowControl/>
        <w:numPr>
          <w:ilvl w:val="0"/>
          <w:numId w:val="16"/>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pPr>
      <w:r w:rsidRPr="000D00B6">
        <w:t>The President is responsible for coordinating weekly hall council meetings and ensuring that a chair is present.</w:t>
      </w:r>
    </w:p>
    <w:p w14:paraId="6D1E85EA" w14:textId="24D9D713" w:rsidR="001A5E12" w:rsidRPr="000D00B6" w:rsidRDefault="001A5E12" w:rsidP="001A5E12">
      <w:pPr>
        <w:pStyle w:val="6-1"/>
        <w:widowControl/>
        <w:numPr>
          <w:ilvl w:val="0"/>
          <w:numId w:val="16"/>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The President is responsible for collecting and tabulating all business pertinent to discussion at hall council meetings as well as coordinating the attendance of any/all desired speakers. </w:t>
      </w:r>
    </w:p>
    <w:p w14:paraId="470453AD" w14:textId="30281FED" w:rsidR="001A5E12" w:rsidRPr="000D00B6" w:rsidRDefault="001A5E12" w:rsidP="001A5E12">
      <w:pPr>
        <w:pStyle w:val="6-1"/>
        <w:widowControl/>
        <w:numPr>
          <w:ilvl w:val="0"/>
          <w:numId w:val="16"/>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pPr>
      <w:r w:rsidRPr="000D00B6">
        <w:t>The President is financially responsible to their hall in the following ways:</w:t>
      </w:r>
    </w:p>
    <w:p w14:paraId="0C0ADC75" w14:textId="77777777" w:rsidR="001A5E12" w:rsidRPr="000D00B6" w:rsidRDefault="001A5E12" w:rsidP="001A5E12">
      <w:pPr>
        <w:pStyle w:val="6-1"/>
        <w:widowControl/>
        <w:numPr>
          <w:ilvl w:val="0"/>
          <w:numId w:val="17"/>
        </w:numPr>
        <w:tabs>
          <w:tab w:val="left" w:pos="360"/>
          <w:tab w:val="left" w:pos="1800"/>
          <w:tab w:val="left" w:pos="1985"/>
          <w:tab w:val="left" w:pos="2520"/>
          <w:tab w:val="left" w:pos="3240"/>
          <w:tab w:val="left" w:pos="3960"/>
          <w:tab w:val="left" w:pos="4680"/>
          <w:tab w:val="left" w:pos="5400"/>
          <w:tab w:val="left" w:pos="6120"/>
          <w:tab w:val="left" w:pos="6840"/>
          <w:tab w:val="left" w:pos="7560"/>
          <w:tab w:val="left" w:pos="8280"/>
          <w:tab w:val="left" w:pos="9000"/>
          <w:tab w:val="right" w:pos="9720"/>
        </w:tabs>
      </w:pPr>
      <w:r w:rsidRPr="000D00B6">
        <w:lastRenderedPageBreak/>
        <w:t>Will act as hall treasurer; keeping detailed ledgers of hall financial transactions, which are to be available upon request to those who wish to view them, and holds internal signing authority for their halls funds.</w:t>
      </w:r>
    </w:p>
    <w:p w14:paraId="17B8285B" w14:textId="77777777" w:rsidR="001A5E12" w:rsidRPr="000D00B6" w:rsidRDefault="001A5E12" w:rsidP="001A5E12">
      <w:pPr>
        <w:pStyle w:val="6-1"/>
        <w:widowControl/>
        <w:numPr>
          <w:ilvl w:val="0"/>
          <w:numId w:val="17"/>
        </w:numPr>
        <w:tabs>
          <w:tab w:val="left" w:pos="360"/>
          <w:tab w:val="left" w:pos="1080"/>
          <w:tab w:val="left" w:pos="1985"/>
          <w:tab w:val="left" w:pos="2520"/>
          <w:tab w:val="left" w:pos="3960"/>
          <w:tab w:val="left" w:pos="4680"/>
          <w:tab w:val="left" w:pos="5400"/>
          <w:tab w:val="left" w:pos="6120"/>
          <w:tab w:val="left" w:pos="6840"/>
          <w:tab w:val="left" w:pos="7560"/>
          <w:tab w:val="left" w:pos="8280"/>
          <w:tab w:val="left" w:pos="9000"/>
          <w:tab w:val="right" w:pos="9720"/>
        </w:tabs>
      </w:pPr>
      <w:r w:rsidRPr="000D00B6">
        <w:t>Must submit a hall budget by the third week of each semester as well as an Orientation Week budget by the first week of August Training. Must submit an updated budget (with actuals) by the eighth week of each semester.</w:t>
      </w:r>
    </w:p>
    <w:p w14:paraId="0EF0F936" w14:textId="77777777" w:rsidR="001A5E12" w:rsidRPr="000D00B6" w:rsidRDefault="001A5E12" w:rsidP="001A5E12">
      <w:pPr>
        <w:pStyle w:val="6-1"/>
        <w:widowControl/>
        <w:numPr>
          <w:ilvl w:val="0"/>
          <w:numId w:val="17"/>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Must present a reconciliation of Orientation Week, and semester budgets. </w:t>
      </w:r>
    </w:p>
    <w:p w14:paraId="4D955167" w14:textId="77777777" w:rsidR="001A5E12" w:rsidRPr="000D00B6" w:rsidRDefault="001A5E12" w:rsidP="001A5E12">
      <w:pPr>
        <w:pStyle w:val="6-1"/>
        <w:widowControl/>
        <w:numPr>
          <w:ilvl w:val="0"/>
          <w:numId w:val="17"/>
        </w:numPr>
        <w:tabs>
          <w:tab w:val="left" w:pos="360"/>
          <w:tab w:val="left" w:pos="1418"/>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  Must provide each hall executive member, hall council member and the VP-F with a copy of the hall budget.  The budget is to be kept with the financial records of the hall.</w:t>
      </w:r>
    </w:p>
    <w:p w14:paraId="7460AC83" w14:textId="77777777" w:rsidR="001A5E12" w:rsidRPr="000D00B6" w:rsidRDefault="001A5E12" w:rsidP="001A5E12">
      <w:pPr>
        <w:pStyle w:val="6-1"/>
        <w:widowControl/>
        <w:numPr>
          <w:ilvl w:val="0"/>
          <w:numId w:val="17"/>
        </w:numPr>
        <w:tabs>
          <w:tab w:val="left" w:pos="360"/>
          <w:tab w:val="left" w:pos="1701"/>
          <w:tab w:val="left" w:pos="1800"/>
          <w:tab w:val="left" w:pos="1843"/>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 Must hand in a financial tracking sheet at the discretion of the VP-F, for verification with the VP-F’s records.  Should discrepancies exist between the VP-F and hall presidents, it is the duty of the hall presidents and the VP-F to reconcile said discrepancies.</w:t>
      </w:r>
    </w:p>
    <w:p w14:paraId="3BC72476" w14:textId="01F64C97" w:rsidR="001A5E12" w:rsidRPr="000D00B6" w:rsidRDefault="001A5E12" w:rsidP="001A5E12">
      <w:pPr>
        <w:pStyle w:val="6-1"/>
        <w:widowControl/>
        <w:numPr>
          <w:ilvl w:val="0"/>
          <w:numId w:val="16"/>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pPr>
      <w:r w:rsidRPr="000D00B6">
        <w:t>The President has an obligation to attend IHC Board meetings. In the event that another member of their executive or Senior Representative is unable to attend, a designated non-IHC member alternate may attend on their behalf. Non-IHC Member Alternates will contribute to quorum but will not be given a vote in meetings.</w:t>
      </w:r>
    </w:p>
    <w:p w14:paraId="61CE9AE8" w14:textId="55B5FBBD" w:rsidR="001A5E12" w:rsidRPr="000D00B6" w:rsidRDefault="001A5E12" w:rsidP="001A5E12">
      <w:pPr>
        <w:pStyle w:val="6-1"/>
        <w:widowControl/>
        <w:numPr>
          <w:ilvl w:val="0"/>
          <w:numId w:val="16"/>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The President is responsible for ensuring a liaison exists between Resident Life Staff and Hall Council as deemed appropriate by the Residence Manager and Executive.  </w:t>
      </w:r>
    </w:p>
    <w:p w14:paraId="48304A9C" w14:textId="62403F66" w:rsidR="001A5E12" w:rsidRPr="000D00B6" w:rsidRDefault="001A5E12" w:rsidP="005D3A97">
      <w:pPr>
        <w:pStyle w:val="6-1"/>
        <w:widowControl/>
        <w:numPr>
          <w:ilvl w:val="0"/>
          <w:numId w:val="16"/>
        </w:numPr>
        <w:tabs>
          <w:tab w:val="left" w:pos="360"/>
          <w:tab w:val="left" w:pos="993"/>
          <w:tab w:val="left" w:pos="1800"/>
          <w:tab w:val="left" w:pos="1843"/>
          <w:tab w:val="left" w:pos="3240"/>
          <w:tab w:val="left" w:pos="3960"/>
          <w:tab w:val="left" w:pos="4680"/>
          <w:tab w:val="left" w:pos="5400"/>
          <w:tab w:val="left" w:pos="6120"/>
          <w:tab w:val="left" w:pos="6840"/>
          <w:tab w:val="left" w:pos="7560"/>
          <w:tab w:val="left" w:pos="8280"/>
          <w:tab w:val="left" w:pos="9000"/>
          <w:tab w:val="right" w:pos="9720"/>
        </w:tabs>
      </w:pPr>
      <w:r w:rsidRPr="000D00B6">
        <w:t>The President shall meet at least once a semester with their Residence Manager to discuss hall issues. Further meetings can be arranged at the discretion of the President and Residence Manager.</w:t>
      </w:r>
    </w:p>
    <w:p w14:paraId="7FAB2E44" w14:textId="238BC289" w:rsidR="001A5E12" w:rsidRPr="000D00B6" w:rsidRDefault="001A5E12" w:rsidP="001A5E12">
      <w:pPr>
        <w:pStyle w:val="6-1"/>
        <w:widowControl/>
        <w:numPr>
          <w:ilvl w:val="0"/>
          <w:numId w:val="16"/>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President is responsible for bringing forth all committee information pertinent to IHC from the Hall and Hall Council Executive.</w:t>
      </w:r>
    </w:p>
    <w:p w14:paraId="651AE09C" w14:textId="4E089092" w:rsidR="001A5E12" w:rsidRPr="000D00B6" w:rsidRDefault="001A5E12" w:rsidP="001A5E12">
      <w:pPr>
        <w:pStyle w:val="6-1"/>
        <w:widowControl/>
        <w:numPr>
          <w:ilvl w:val="0"/>
          <w:numId w:val="16"/>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Presidents is required to fulfill a minimum of two (2) IHC office hours per week at the discretion of the VP-O.</w:t>
      </w:r>
    </w:p>
    <w:p w14:paraId="5327AEE4" w14:textId="77767D76" w:rsidR="001A5E12" w:rsidRPr="000D00B6" w:rsidRDefault="001A5E12" w:rsidP="001A5E12">
      <w:pPr>
        <w:pStyle w:val="6-1"/>
        <w:widowControl/>
        <w:numPr>
          <w:ilvl w:val="0"/>
          <w:numId w:val="16"/>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President is responsible for completing their allotted office-cleaning schedule.</w:t>
      </w:r>
    </w:p>
    <w:p w14:paraId="346D4216" w14:textId="146FADCE" w:rsidR="001A5E12" w:rsidRPr="000D00B6" w:rsidRDefault="001A5E12" w:rsidP="001A5E12">
      <w:pPr>
        <w:pStyle w:val="6-1"/>
        <w:widowControl/>
        <w:numPr>
          <w:ilvl w:val="0"/>
          <w:numId w:val="16"/>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President is responsible for submitting, at the end of the winter semester, their hall cashbox, IHC office keys, storage room key(s), hall stamp, hall actuals, and store room inventory list prior to the receipt of their honourarium cheque.</w:t>
      </w:r>
    </w:p>
    <w:p w14:paraId="5E8D16FD" w14:textId="39BD125F" w:rsidR="001A5E12" w:rsidRPr="000D00B6" w:rsidRDefault="001A5E12" w:rsidP="001A5E12">
      <w:pPr>
        <w:pStyle w:val="6-1"/>
        <w:widowControl/>
        <w:numPr>
          <w:ilvl w:val="0"/>
          <w:numId w:val="16"/>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Each incoming president must attend the last two (2) meetings of IHC prior to the conclusion of the current term of office.</w:t>
      </w:r>
    </w:p>
    <w:p w14:paraId="10F8307E" w14:textId="6BF29873" w:rsidR="001A5E12" w:rsidRPr="005D3A97" w:rsidRDefault="001A5E12" w:rsidP="005D3A97">
      <w:pPr>
        <w:pStyle w:val="6-1"/>
        <w:numPr>
          <w:ilvl w:val="0"/>
          <w:numId w:val="16"/>
        </w:numPr>
        <w:tabs>
          <w:tab w:val="left" w:pos="426"/>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autoSpaceDE w:val="0"/>
        <w:autoSpaceDN w:val="0"/>
        <w:adjustRightInd w:val="0"/>
        <w:rPr>
          <w:rFonts w:ascii="TimesNewRomanPS-BoldMT" w:hAnsi="TimesNewRomanPS-BoldMT" w:cs="TimesNewRomanPS-BoldMT"/>
          <w:i/>
          <w:iCs/>
        </w:rPr>
      </w:pPr>
      <w:r w:rsidRPr="005D3A97">
        <w:t>The President shall be responsible for the duties of the Social Coordinator</w:t>
      </w:r>
      <w:r w:rsidR="006661A8" w:rsidRPr="005D3A97">
        <w:t xml:space="preserve"> if a Social Coordinator is not elected. </w:t>
      </w:r>
      <w:r w:rsidRPr="005D3A97">
        <w:t xml:space="preserve"> </w:t>
      </w:r>
    </w:p>
    <w:p w14:paraId="52353FEE" w14:textId="77777777" w:rsidR="001A5E12" w:rsidRPr="005D3A97" w:rsidRDefault="001A5E12" w:rsidP="005D3A97">
      <w:pPr>
        <w:widowControl w:val="0"/>
        <w:autoSpaceDE w:val="0"/>
        <w:autoSpaceDN w:val="0"/>
        <w:adjustRightInd w:val="0"/>
        <w:rPr>
          <w:rFonts w:ascii="TimesNewRomanPS-BoldMT" w:hAnsi="TimesNewRomanPS-BoldMT" w:cs="TimesNewRomanPS-BoldMT"/>
          <w:i/>
          <w:iCs/>
        </w:rPr>
      </w:pPr>
    </w:p>
    <w:p w14:paraId="68FBF499" w14:textId="77777777" w:rsidR="00D03E3E" w:rsidRPr="000D00B6" w:rsidRDefault="003017E7" w:rsidP="003017E7">
      <w:pPr>
        <w:pStyle w:val="ListParagraph"/>
        <w:widowControl w:val="0"/>
        <w:numPr>
          <w:ilvl w:val="0"/>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i/>
          <w:iCs/>
        </w:rPr>
        <w:t>Duties of the Vice President:</w:t>
      </w:r>
    </w:p>
    <w:p w14:paraId="7C7B1922" w14:textId="252F6553" w:rsidR="006661A8" w:rsidRPr="005D3A97" w:rsidRDefault="006661A8" w:rsidP="006661A8">
      <w:pPr>
        <w:pStyle w:val="6-1"/>
        <w:widowControl/>
        <w:numPr>
          <w:ilvl w:val="0"/>
          <w:numId w:val="19"/>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ind w:left="360"/>
      </w:pPr>
      <w:r w:rsidRPr="000D00B6">
        <w:t>The Vice President must be implicitly familiar with the duties of the hall president and assist him/her to the best of his/her abilities</w:t>
      </w:r>
      <w:r w:rsidRPr="005D3A97">
        <w:t>. This includes:</w:t>
      </w:r>
    </w:p>
    <w:p w14:paraId="19802384" w14:textId="77777777" w:rsidR="006661A8" w:rsidRPr="005D3A97" w:rsidRDefault="006661A8" w:rsidP="006661A8">
      <w:pPr>
        <w:pStyle w:val="6-1"/>
        <w:widowControl/>
        <w:numPr>
          <w:ilvl w:val="0"/>
          <w:numId w:val="20"/>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5D3A97">
        <w:t>Attending a minimum of (1) Board Meeting each month, and</w:t>
      </w:r>
    </w:p>
    <w:p w14:paraId="63DF43A9" w14:textId="77777777" w:rsidR="006661A8" w:rsidRPr="005D3A97" w:rsidRDefault="006661A8" w:rsidP="006661A8">
      <w:pPr>
        <w:pStyle w:val="6-1"/>
        <w:widowControl/>
        <w:numPr>
          <w:ilvl w:val="0"/>
          <w:numId w:val="20"/>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5D3A97">
        <w:lastRenderedPageBreak/>
        <w:t>Attending a minimum of (1) Monday Night Meeting with RLS each month.</w:t>
      </w:r>
      <w:r w:rsidRPr="000D00B6">
        <w:tab/>
      </w:r>
    </w:p>
    <w:p w14:paraId="073399E4" w14:textId="0988E42C" w:rsidR="006661A8" w:rsidRPr="000D00B6" w:rsidRDefault="006661A8" w:rsidP="006661A8">
      <w:pPr>
        <w:pStyle w:val="6-1"/>
        <w:widowControl/>
        <w:numPr>
          <w:ilvl w:val="0"/>
          <w:numId w:val="19"/>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Vice President will be responsible for fulfilling the duties of the hall president in his/her absence.</w:t>
      </w:r>
    </w:p>
    <w:p w14:paraId="61A37E18" w14:textId="513C7ADA" w:rsidR="006661A8" w:rsidRPr="000D00B6" w:rsidRDefault="006661A8" w:rsidP="006661A8">
      <w:pPr>
        <w:pStyle w:val="6-1"/>
        <w:widowControl/>
        <w:numPr>
          <w:ilvl w:val="0"/>
          <w:numId w:val="19"/>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The Vice President is responsible for the coordination of hall clothing and attending all pertinent training sessions. When and if items are not returned in a timely manner, necessary charges will be deducted from their hall budget, at the discretion of the VP-F. </w:t>
      </w:r>
    </w:p>
    <w:p w14:paraId="58293662" w14:textId="1152A2BF" w:rsidR="006661A8" w:rsidRPr="000D00B6" w:rsidRDefault="006661A8" w:rsidP="006661A8">
      <w:pPr>
        <w:pStyle w:val="6-1"/>
        <w:widowControl/>
        <w:numPr>
          <w:ilvl w:val="0"/>
          <w:numId w:val="19"/>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Vice President shall have the Hall Constitution in his/her possession during Hall Council meetings for referral and/or clarification if necessary.</w:t>
      </w:r>
    </w:p>
    <w:p w14:paraId="40183B5F" w14:textId="48EDAF73" w:rsidR="006661A8" w:rsidRPr="000D00B6" w:rsidRDefault="006661A8" w:rsidP="006661A8">
      <w:pPr>
        <w:pStyle w:val="6-1"/>
        <w:widowControl/>
        <w:numPr>
          <w:ilvl w:val="0"/>
          <w:numId w:val="19"/>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The Vice President shall be knowledgeable of their Hall Constitutions and ensure that it is being adhered to.  </w:t>
      </w:r>
    </w:p>
    <w:p w14:paraId="7CAA8952" w14:textId="62392113" w:rsidR="006661A8" w:rsidRPr="000D00B6" w:rsidRDefault="006661A8" w:rsidP="006661A8">
      <w:pPr>
        <w:pStyle w:val="6-1"/>
        <w:widowControl/>
        <w:numPr>
          <w:ilvl w:val="0"/>
          <w:numId w:val="19"/>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Vice President is responsible for chairing their hall’s Constitutional Review and attending Constitutional Review Training.</w:t>
      </w:r>
    </w:p>
    <w:p w14:paraId="3562F884" w14:textId="79DFF739" w:rsidR="006661A8" w:rsidRPr="000D00B6" w:rsidRDefault="006661A8" w:rsidP="006661A8">
      <w:pPr>
        <w:pStyle w:val="6-1"/>
        <w:widowControl/>
        <w:numPr>
          <w:ilvl w:val="0"/>
          <w:numId w:val="19"/>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The Vice President is responsible for ensuring that all amendments to the Hall Constitutions have been recorded and that an up-to-date version is made and submitted to the incoming VP-I at the conclusion of each term of office.  </w:t>
      </w:r>
    </w:p>
    <w:p w14:paraId="190563A0" w14:textId="5DE45B7B" w:rsidR="006661A8" w:rsidRPr="000D00B6" w:rsidRDefault="006661A8" w:rsidP="006661A8">
      <w:pPr>
        <w:pStyle w:val="6-1"/>
        <w:widowControl/>
        <w:numPr>
          <w:ilvl w:val="0"/>
          <w:numId w:val="19"/>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The Vice President shall be responsible for the duties of the Operations Manager in </w:t>
      </w:r>
      <w:r w:rsidR="00410E47" w:rsidRPr="000D00B6">
        <w:t xml:space="preserve">the event that an Operations Manager is not elected. </w:t>
      </w:r>
      <w:r w:rsidRPr="000D00B6">
        <w:t xml:space="preserve">  </w:t>
      </w:r>
    </w:p>
    <w:p w14:paraId="7ECBAB91" w14:textId="15542923" w:rsidR="006661A8" w:rsidRPr="000D00B6" w:rsidRDefault="006661A8" w:rsidP="006661A8">
      <w:pPr>
        <w:pStyle w:val="6-1"/>
        <w:widowControl/>
        <w:numPr>
          <w:ilvl w:val="0"/>
          <w:numId w:val="19"/>
        </w:numPr>
        <w:tabs>
          <w:tab w:val="left" w:pos="360"/>
          <w:tab w:val="left" w:pos="993"/>
          <w:tab w:val="left" w:pos="1701"/>
          <w:tab w:val="left" w:pos="1843"/>
          <w:tab w:val="left" w:pos="3240"/>
          <w:tab w:val="left" w:pos="3960"/>
          <w:tab w:val="left" w:pos="4680"/>
          <w:tab w:val="left" w:pos="5400"/>
          <w:tab w:val="left" w:pos="6120"/>
          <w:tab w:val="left" w:pos="6840"/>
          <w:tab w:val="left" w:pos="7560"/>
          <w:tab w:val="left" w:pos="8280"/>
          <w:tab w:val="left" w:pos="9000"/>
          <w:tab w:val="right" w:pos="9720"/>
        </w:tabs>
      </w:pPr>
      <w:r w:rsidRPr="000D00B6">
        <w:t>The Vice President is a member of the VP-</w:t>
      </w:r>
      <w:r w:rsidRPr="005D3A97">
        <w:t>F</w:t>
      </w:r>
      <w:r w:rsidRPr="000D00B6">
        <w:t xml:space="preserve"> sectional. </w:t>
      </w:r>
    </w:p>
    <w:p w14:paraId="6C41116E" w14:textId="77777777" w:rsidR="006661A8" w:rsidRPr="000D00B6" w:rsidRDefault="006661A8" w:rsidP="005D3A97">
      <w:pPr>
        <w:widowControl w:val="0"/>
        <w:autoSpaceDE w:val="0"/>
        <w:autoSpaceDN w:val="0"/>
        <w:adjustRightInd w:val="0"/>
        <w:rPr>
          <w:rFonts w:ascii="TimesNewRomanPS-BoldMT" w:hAnsi="TimesNewRomanPS-BoldMT" w:cs="TimesNewRomanPS-BoldMT"/>
          <w:i/>
          <w:iCs/>
        </w:rPr>
      </w:pPr>
    </w:p>
    <w:p w14:paraId="076348FB" w14:textId="77777777" w:rsidR="006661A8" w:rsidRPr="000D00B6" w:rsidRDefault="006661A8" w:rsidP="005D3A97">
      <w:pPr>
        <w:widowControl w:val="0"/>
        <w:autoSpaceDE w:val="0"/>
        <w:autoSpaceDN w:val="0"/>
        <w:adjustRightInd w:val="0"/>
        <w:rPr>
          <w:rFonts w:ascii="TimesNewRomanPS-BoldMT" w:hAnsi="TimesNewRomanPS-BoldMT" w:cs="TimesNewRomanPS-BoldMT"/>
          <w:i/>
          <w:iCs/>
        </w:rPr>
      </w:pPr>
    </w:p>
    <w:p w14:paraId="00F4C460" w14:textId="77777777" w:rsidR="009C176A" w:rsidRPr="000D00B6" w:rsidRDefault="009C176A" w:rsidP="005D3A97">
      <w:pPr>
        <w:widowControl w:val="0"/>
        <w:autoSpaceDE w:val="0"/>
        <w:autoSpaceDN w:val="0"/>
        <w:adjustRightInd w:val="0"/>
        <w:rPr>
          <w:rFonts w:ascii="TimesNewRomanPS-BoldMT" w:hAnsi="TimesNewRomanPS-BoldMT" w:cs="TimesNewRomanPS-BoldMT"/>
          <w:i/>
          <w:iCs/>
        </w:rPr>
      </w:pPr>
    </w:p>
    <w:p w14:paraId="491E59C9" w14:textId="77777777" w:rsidR="009C176A" w:rsidRPr="000D00B6" w:rsidRDefault="009C176A" w:rsidP="005D3A97">
      <w:pPr>
        <w:widowControl w:val="0"/>
        <w:autoSpaceDE w:val="0"/>
        <w:autoSpaceDN w:val="0"/>
        <w:adjustRightInd w:val="0"/>
        <w:rPr>
          <w:rFonts w:ascii="TimesNewRomanPS-BoldMT" w:hAnsi="TimesNewRomanPS-BoldMT" w:cs="TimesNewRomanPS-BoldMT"/>
          <w:i/>
          <w:iCs/>
        </w:rPr>
      </w:pPr>
    </w:p>
    <w:p w14:paraId="2C6755BB" w14:textId="77777777" w:rsidR="009C176A" w:rsidRPr="000D00B6" w:rsidRDefault="009C176A" w:rsidP="005D3A97">
      <w:pPr>
        <w:widowControl w:val="0"/>
        <w:autoSpaceDE w:val="0"/>
        <w:autoSpaceDN w:val="0"/>
        <w:adjustRightInd w:val="0"/>
        <w:rPr>
          <w:rFonts w:ascii="TimesNewRomanPS-BoldMT" w:hAnsi="TimesNewRomanPS-BoldMT" w:cs="TimesNewRomanPS-BoldMT"/>
          <w:i/>
          <w:iCs/>
        </w:rPr>
      </w:pPr>
    </w:p>
    <w:p w14:paraId="06F37930" w14:textId="77777777" w:rsidR="006661A8" w:rsidRPr="005D3A97" w:rsidRDefault="006661A8" w:rsidP="005D3A97">
      <w:pPr>
        <w:widowControl w:val="0"/>
        <w:autoSpaceDE w:val="0"/>
        <w:autoSpaceDN w:val="0"/>
        <w:adjustRightInd w:val="0"/>
        <w:rPr>
          <w:rFonts w:ascii="TimesNewRomanPS-BoldMT" w:hAnsi="TimesNewRomanPS-BoldMT" w:cs="TimesNewRomanPS-BoldMT"/>
          <w:i/>
          <w:iCs/>
        </w:rPr>
      </w:pPr>
    </w:p>
    <w:p w14:paraId="157726FA" w14:textId="14A8F5F1" w:rsidR="00410E47" w:rsidRPr="000D00B6" w:rsidRDefault="003017E7">
      <w:pPr>
        <w:pStyle w:val="ListParagraph"/>
        <w:widowControl w:val="0"/>
        <w:numPr>
          <w:ilvl w:val="0"/>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i/>
          <w:iCs/>
        </w:rPr>
        <w:t>Duties of the Social Coordinator:</w:t>
      </w:r>
    </w:p>
    <w:p w14:paraId="43562B43" w14:textId="77777777" w:rsidR="00410E47" w:rsidRPr="000D00B6" w:rsidRDefault="00410E47" w:rsidP="00410E47"/>
    <w:p w14:paraId="5BC68341" w14:textId="6A73D4DF" w:rsidR="00410E47" w:rsidRPr="000D00B6" w:rsidRDefault="00410E47" w:rsidP="00410E47">
      <w:pPr>
        <w:pStyle w:val="6-1"/>
        <w:widowControl/>
        <w:numPr>
          <w:ilvl w:val="0"/>
          <w:numId w:val="21"/>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Social Coordinator must attend Activities Committee meetings to be called by the VP-A.</w:t>
      </w:r>
    </w:p>
    <w:p w14:paraId="69A62D40" w14:textId="56242386" w:rsidR="00410E47" w:rsidRPr="000D00B6" w:rsidRDefault="00410E47" w:rsidP="00410E47">
      <w:pPr>
        <w:pStyle w:val="6-1"/>
        <w:widowControl/>
        <w:numPr>
          <w:ilvl w:val="0"/>
          <w:numId w:val="21"/>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The Social Coordinator must submit all forms as required to run an event, by the appropriate deadlines outlined by the VP-A.</w:t>
      </w:r>
    </w:p>
    <w:p w14:paraId="2722EBE2" w14:textId="0685C906" w:rsidR="00410E47" w:rsidRPr="000D00B6" w:rsidRDefault="00410E47" w:rsidP="00410E47">
      <w:pPr>
        <w:pStyle w:val="6-1"/>
        <w:widowControl/>
        <w:numPr>
          <w:ilvl w:val="0"/>
          <w:numId w:val="21"/>
        </w:numPr>
        <w:tabs>
          <w:tab w:val="left" w:pos="360"/>
          <w:tab w:val="left" w:pos="993"/>
          <w:tab w:val="left" w:pos="1701"/>
          <w:tab w:val="left" w:pos="1843"/>
          <w:tab w:val="left" w:pos="3240"/>
          <w:tab w:val="left" w:pos="3960"/>
          <w:tab w:val="left" w:pos="4680"/>
          <w:tab w:val="left" w:pos="5400"/>
          <w:tab w:val="left" w:pos="6120"/>
          <w:tab w:val="left" w:pos="6840"/>
          <w:tab w:val="left" w:pos="7560"/>
          <w:tab w:val="left" w:pos="8280"/>
          <w:tab w:val="left" w:pos="9000"/>
          <w:tab w:val="right" w:pos="9720"/>
        </w:tabs>
      </w:pPr>
      <w:r w:rsidRPr="000D00B6">
        <w:t>The Social Coordinator must submit a semester events calendar to the VP-A.</w:t>
      </w:r>
    </w:p>
    <w:p w14:paraId="01C00BB5" w14:textId="13834D5B" w:rsidR="00410E47" w:rsidRPr="000D00B6" w:rsidRDefault="00410E47" w:rsidP="00410E47">
      <w:pPr>
        <w:pStyle w:val="6-1"/>
        <w:widowControl/>
        <w:numPr>
          <w:ilvl w:val="0"/>
          <w:numId w:val="21"/>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The Social Coordinator is required to plan a minimum of three (3) events per semester with the exception of formal and stress busters. </w:t>
      </w:r>
    </w:p>
    <w:p w14:paraId="3F8DC09F" w14:textId="77777777" w:rsidR="00410E47" w:rsidRPr="000D00B6" w:rsidRDefault="00410E47" w:rsidP="00410E47">
      <w:pPr>
        <w:pStyle w:val="6-1"/>
        <w:widowControl/>
        <w:numPr>
          <w:ilvl w:val="2"/>
          <w:numId w:val="21"/>
        </w:numPr>
        <w:tabs>
          <w:tab w:val="left" w:pos="360"/>
          <w:tab w:val="left" w:pos="993"/>
          <w:tab w:val="left" w:pos="1701"/>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Formals are an optional event that is at the discretion of all Social Coordinators and the central executive. </w:t>
      </w:r>
    </w:p>
    <w:p w14:paraId="3C237180" w14:textId="3140AF9B" w:rsidR="00410E47" w:rsidRPr="000D00B6" w:rsidRDefault="00410E47" w:rsidP="00410E47">
      <w:pPr>
        <w:pStyle w:val="6-1"/>
        <w:widowControl/>
        <w:numPr>
          <w:ilvl w:val="0"/>
          <w:numId w:val="21"/>
        </w:numPr>
        <w:tabs>
          <w:tab w:val="left" w:pos="426"/>
          <w:tab w:val="left" w:pos="851"/>
          <w:tab w:val="left" w:pos="1701"/>
          <w:tab w:val="left" w:pos="1843"/>
          <w:tab w:val="left" w:pos="3240"/>
          <w:tab w:val="left" w:pos="3960"/>
          <w:tab w:val="left" w:pos="4680"/>
          <w:tab w:val="left" w:pos="5400"/>
          <w:tab w:val="left" w:pos="6120"/>
          <w:tab w:val="left" w:pos="6840"/>
          <w:tab w:val="left" w:pos="7560"/>
          <w:tab w:val="left" w:pos="8280"/>
          <w:tab w:val="left" w:pos="9000"/>
          <w:tab w:val="right" w:pos="9720"/>
        </w:tabs>
      </w:pPr>
      <w:r w:rsidRPr="000D00B6">
        <w:t>The Social Coordinator must ensure that the Interhall Council Bus Policy/Terms of Reference and Student Organization Policy are being followed when running an event or activity.</w:t>
      </w:r>
    </w:p>
    <w:p w14:paraId="36C60EE5" w14:textId="650B6C5D" w:rsidR="00410E47" w:rsidRPr="000D00B6" w:rsidRDefault="00410E47" w:rsidP="00410E47">
      <w:pPr>
        <w:pStyle w:val="6-1"/>
        <w:widowControl/>
        <w:numPr>
          <w:ilvl w:val="0"/>
          <w:numId w:val="21"/>
        </w:numPr>
        <w:tabs>
          <w:tab w:val="left" w:pos="426"/>
          <w:tab w:val="left" w:pos="993"/>
          <w:tab w:val="left" w:pos="1701"/>
          <w:tab w:val="left" w:pos="1843"/>
          <w:tab w:val="left" w:pos="3240"/>
          <w:tab w:val="left" w:pos="3960"/>
          <w:tab w:val="left" w:pos="4680"/>
          <w:tab w:val="left" w:pos="5400"/>
          <w:tab w:val="left" w:pos="6120"/>
          <w:tab w:val="left" w:pos="6840"/>
          <w:tab w:val="left" w:pos="7560"/>
          <w:tab w:val="left" w:pos="8280"/>
          <w:tab w:val="left" w:pos="9000"/>
          <w:tab w:val="right" w:pos="9720"/>
        </w:tabs>
      </w:pPr>
      <w:r w:rsidRPr="000D00B6">
        <w:t>The Social Coordinator is responsible for coordination of advertising for events in the absence of a Public Relations Officer.</w:t>
      </w:r>
    </w:p>
    <w:p w14:paraId="67364766" w14:textId="16EF2241" w:rsidR="00410E47" w:rsidRPr="000D00B6" w:rsidRDefault="00410E47" w:rsidP="00410E47">
      <w:pPr>
        <w:pStyle w:val="6-1"/>
        <w:widowControl/>
        <w:numPr>
          <w:ilvl w:val="0"/>
          <w:numId w:val="21"/>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pPr>
      <w:r w:rsidRPr="000D00B6">
        <w:t>The Social Coordinator shall be responsible for the duties of the Public Relations Office in halls that do not have a Public Relations Officer, unless otherwise specified in their individual Hall Constitution.</w:t>
      </w:r>
    </w:p>
    <w:p w14:paraId="285DF696" w14:textId="270664C9" w:rsidR="00410E47" w:rsidRPr="000D00B6" w:rsidRDefault="00410E47" w:rsidP="00410E47">
      <w:pPr>
        <w:pStyle w:val="6-1"/>
        <w:widowControl/>
        <w:numPr>
          <w:ilvl w:val="0"/>
          <w:numId w:val="21"/>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pPr>
      <w:r w:rsidRPr="000D00B6">
        <w:lastRenderedPageBreak/>
        <w:t>The Social Coordinator, in consultation with the Hall President, must submit a budget for each event to the VP-F in accordance to the same time line as SRM deadlines.</w:t>
      </w:r>
    </w:p>
    <w:p w14:paraId="37C9ACDD" w14:textId="28A7C45B" w:rsidR="00410E47" w:rsidRPr="000D00B6" w:rsidRDefault="00410E47" w:rsidP="00410E47">
      <w:pPr>
        <w:pStyle w:val="6-1"/>
        <w:numPr>
          <w:ilvl w:val="0"/>
          <w:numId w:val="21"/>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rPr>
          <w:lang w:val="en-CA"/>
        </w:rPr>
      </w:pPr>
      <w:r w:rsidRPr="000D00B6">
        <w:rPr>
          <w:bCs/>
          <w:lang w:val="en-CA"/>
        </w:rPr>
        <w:t xml:space="preserve">The Social Coordinator is responsible for the creation and submission of a Resource File Index (RFI) report after each event, or at the discretion of the VP Activities. For events that are repeated more than once a semester, only one submission on the concept of the event is necessary. All RFIs will be submitted to the VP Activities for review within 2 weeks of the event being ran. </w:t>
      </w:r>
    </w:p>
    <w:p w14:paraId="4EF961FE" w14:textId="77777777" w:rsidR="00410E47" w:rsidRPr="000D00B6" w:rsidRDefault="00410E47" w:rsidP="00410E47">
      <w:pPr>
        <w:pStyle w:val="6-1"/>
        <w:numPr>
          <w:ilvl w:val="0"/>
          <w:numId w:val="22"/>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rPr>
          <w:lang w:val="en-CA"/>
        </w:rPr>
      </w:pPr>
      <w:r w:rsidRPr="000D00B6">
        <w:rPr>
          <w:bCs/>
          <w:lang w:val="en-CA"/>
        </w:rPr>
        <w:t xml:space="preserve">The RFI will outline the following: </w:t>
      </w:r>
    </w:p>
    <w:p w14:paraId="50312098" w14:textId="77777777" w:rsidR="00410E47" w:rsidRPr="000D00B6" w:rsidRDefault="00410E47" w:rsidP="00410E47">
      <w:pPr>
        <w:pStyle w:val="6-1"/>
        <w:numPr>
          <w:ilvl w:val="0"/>
          <w:numId w:val="23"/>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rPr>
          <w:lang w:val="en-CA"/>
        </w:rPr>
      </w:pPr>
      <w:r w:rsidRPr="000D00B6">
        <w:rPr>
          <w:bCs/>
          <w:lang w:val="en-CA"/>
        </w:rPr>
        <w:t xml:space="preserve">steps involved in planning of the event, such that another individual could run the same event from planning to RFI submission, given this information; </w:t>
      </w:r>
    </w:p>
    <w:p w14:paraId="07BC4076" w14:textId="77777777" w:rsidR="00410E47" w:rsidRPr="000D00B6" w:rsidRDefault="00410E47" w:rsidP="00410E47">
      <w:pPr>
        <w:pStyle w:val="6-1"/>
        <w:numPr>
          <w:ilvl w:val="0"/>
          <w:numId w:val="23"/>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rPr>
          <w:lang w:val="en-CA"/>
        </w:rPr>
      </w:pPr>
      <w:r w:rsidRPr="000D00B6">
        <w:rPr>
          <w:bCs/>
          <w:lang w:val="en-CA"/>
        </w:rPr>
        <w:t xml:space="preserve">a detailed budget, including estimates and actuals, as well as any relevant notes, in coordination with the Hall President; </w:t>
      </w:r>
    </w:p>
    <w:p w14:paraId="5C01AF27" w14:textId="77777777" w:rsidR="00410E47" w:rsidRPr="000D00B6" w:rsidRDefault="00410E47" w:rsidP="00410E47">
      <w:pPr>
        <w:pStyle w:val="6-1"/>
        <w:numPr>
          <w:ilvl w:val="0"/>
          <w:numId w:val="23"/>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rPr>
          <w:lang w:val="en-CA"/>
        </w:rPr>
      </w:pPr>
      <w:r w:rsidRPr="000D00B6">
        <w:rPr>
          <w:bCs/>
          <w:lang w:val="en-CA"/>
        </w:rPr>
        <w:t xml:space="preserve">resources used, relevant contact information for room bookings, equipment rentals, etc. , and a list of materials required; </w:t>
      </w:r>
    </w:p>
    <w:p w14:paraId="47A96587" w14:textId="77777777" w:rsidR="00410E47" w:rsidRPr="000D00B6" w:rsidRDefault="00410E47" w:rsidP="00410E47">
      <w:pPr>
        <w:pStyle w:val="6-1"/>
        <w:numPr>
          <w:ilvl w:val="0"/>
          <w:numId w:val="23"/>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rPr>
          <w:lang w:val="en-CA"/>
        </w:rPr>
      </w:pPr>
      <w:r w:rsidRPr="000D00B6">
        <w:rPr>
          <w:bCs/>
          <w:lang w:val="en-CA"/>
        </w:rPr>
        <w:t xml:space="preserve">details of running the event, obstacles faced, and how they were resolved; </w:t>
      </w:r>
    </w:p>
    <w:p w14:paraId="48A8B745" w14:textId="77777777" w:rsidR="00410E47" w:rsidRPr="000D00B6" w:rsidRDefault="00410E47" w:rsidP="00410E47">
      <w:pPr>
        <w:pStyle w:val="6-1"/>
        <w:numPr>
          <w:ilvl w:val="0"/>
          <w:numId w:val="23"/>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rPr>
          <w:lang w:val="en-CA"/>
        </w:rPr>
      </w:pPr>
      <w:r w:rsidRPr="000D00B6">
        <w:rPr>
          <w:bCs/>
          <w:lang w:val="en-CA"/>
        </w:rPr>
        <w:t xml:space="preserve">outcomes of the event based on the student experience, and; </w:t>
      </w:r>
    </w:p>
    <w:p w14:paraId="0B8BB9FF" w14:textId="77777777" w:rsidR="00410E47" w:rsidRPr="000D00B6" w:rsidRDefault="00410E47" w:rsidP="00410E47">
      <w:pPr>
        <w:pStyle w:val="6-1"/>
        <w:numPr>
          <w:ilvl w:val="0"/>
          <w:numId w:val="23"/>
        </w:numPr>
        <w:tabs>
          <w:tab w:val="left" w:pos="360"/>
          <w:tab w:val="left" w:pos="1440"/>
          <w:tab w:val="left" w:pos="1800"/>
          <w:tab w:val="left" w:pos="2520"/>
          <w:tab w:val="left" w:pos="3240"/>
          <w:tab w:val="left" w:pos="3960"/>
          <w:tab w:val="left" w:pos="4680"/>
          <w:tab w:val="left" w:pos="5400"/>
          <w:tab w:val="left" w:pos="6120"/>
          <w:tab w:val="left" w:pos="6840"/>
          <w:tab w:val="left" w:pos="7560"/>
          <w:tab w:val="left" w:pos="8280"/>
          <w:tab w:val="left" w:pos="9000"/>
          <w:tab w:val="right" w:pos="9720"/>
        </w:tabs>
        <w:rPr>
          <w:lang w:val="en-CA"/>
        </w:rPr>
      </w:pPr>
      <w:r w:rsidRPr="000D00B6">
        <w:rPr>
          <w:bCs/>
          <w:lang w:val="en-CA"/>
        </w:rPr>
        <w:t xml:space="preserve">Areas of improvement if the event were to be run again. </w:t>
      </w:r>
    </w:p>
    <w:p w14:paraId="5009C2AB" w14:textId="77777777" w:rsidR="00410E47" w:rsidRPr="000D00B6" w:rsidRDefault="00410E47" w:rsidP="005D3A97">
      <w:pPr>
        <w:widowControl w:val="0"/>
        <w:autoSpaceDE w:val="0"/>
        <w:autoSpaceDN w:val="0"/>
        <w:adjustRightInd w:val="0"/>
        <w:rPr>
          <w:rFonts w:ascii="TimesNewRomanPS-BoldMT" w:hAnsi="TimesNewRomanPS-BoldMT" w:cs="TimesNewRomanPS-BoldMT"/>
          <w:i/>
          <w:iCs/>
        </w:rPr>
      </w:pPr>
    </w:p>
    <w:p w14:paraId="217E0845" w14:textId="77777777" w:rsidR="00410E47" w:rsidRPr="000D00B6" w:rsidRDefault="00410E47" w:rsidP="005D3A97">
      <w:pPr>
        <w:widowControl w:val="0"/>
        <w:autoSpaceDE w:val="0"/>
        <w:autoSpaceDN w:val="0"/>
        <w:adjustRightInd w:val="0"/>
        <w:rPr>
          <w:rFonts w:ascii="TimesNewRomanPS-BoldMT" w:hAnsi="TimesNewRomanPS-BoldMT" w:cs="TimesNewRomanPS-BoldMT"/>
          <w:i/>
          <w:iCs/>
        </w:rPr>
      </w:pPr>
    </w:p>
    <w:p w14:paraId="30EFEDD3" w14:textId="77777777" w:rsidR="009C176A" w:rsidRPr="000D00B6" w:rsidRDefault="009C176A" w:rsidP="005D3A97">
      <w:pPr>
        <w:widowControl w:val="0"/>
        <w:autoSpaceDE w:val="0"/>
        <w:autoSpaceDN w:val="0"/>
        <w:adjustRightInd w:val="0"/>
        <w:rPr>
          <w:rFonts w:ascii="TimesNewRomanPS-BoldMT" w:hAnsi="TimesNewRomanPS-BoldMT" w:cs="TimesNewRomanPS-BoldMT"/>
          <w:i/>
          <w:iCs/>
        </w:rPr>
      </w:pPr>
    </w:p>
    <w:p w14:paraId="7F83983B" w14:textId="77777777" w:rsidR="009C176A" w:rsidRPr="000D00B6" w:rsidRDefault="009C176A" w:rsidP="005D3A97">
      <w:pPr>
        <w:widowControl w:val="0"/>
        <w:autoSpaceDE w:val="0"/>
        <w:autoSpaceDN w:val="0"/>
        <w:adjustRightInd w:val="0"/>
        <w:rPr>
          <w:rFonts w:ascii="TimesNewRomanPS-BoldMT" w:hAnsi="TimesNewRomanPS-BoldMT" w:cs="TimesNewRomanPS-BoldMT"/>
          <w:i/>
          <w:iCs/>
        </w:rPr>
      </w:pPr>
    </w:p>
    <w:p w14:paraId="722AE921" w14:textId="51FE0ADE" w:rsidR="008E32CF" w:rsidRPr="000D00B6" w:rsidRDefault="00765C3D" w:rsidP="008E32CF">
      <w:pPr>
        <w:pStyle w:val="ListParagraph"/>
        <w:widowControl w:val="0"/>
        <w:numPr>
          <w:ilvl w:val="0"/>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i/>
        </w:rPr>
        <w:t>Duties of the Public Relations Officer:</w:t>
      </w:r>
    </w:p>
    <w:p w14:paraId="733E8C66" w14:textId="77777777" w:rsidR="008E32CF" w:rsidRPr="000D00B6" w:rsidRDefault="008E32CF" w:rsidP="008E32CF">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MT" w:hAnsi="TimesNewRomanPSMT" w:cs="TimesNewRomanPSMT"/>
        </w:rPr>
        <w:t>The P</w:t>
      </w:r>
      <w:r w:rsidR="005D537D" w:rsidRPr="000D00B6">
        <w:rPr>
          <w:rFonts w:ascii="TimesNewRomanPSMT" w:hAnsi="TimesNewRomanPSMT" w:cs="TimesNewRomanPSMT"/>
        </w:rPr>
        <w:t>RO</w:t>
      </w:r>
      <w:r w:rsidRPr="000D00B6">
        <w:rPr>
          <w:rFonts w:ascii="TimesNewRomanPSMT" w:hAnsi="TimesNewRomanPSMT" w:cs="TimesNewRomanPSMT"/>
        </w:rPr>
        <w:t xml:space="preserve"> shall act as a liaison with other hall councils.</w:t>
      </w:r>
    </w:p>
    <w:p w14:paraId="7943A41E" w14:textId="77777777" w:rsidR="008E32CF" w:rsidRPr="000D00B6" w:rsidRDefault="008E32CF" w:rsidP="008E32CF">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MT" w:hAnsi="TimesNewRomanPSMT" w:cs="TimesNewRomanPSMT"/>
        </w:rPr>
        <w:t>The P</w:t>
      </w:r>
      <w:r w:rsidR="005D537D" w:rsidRPr="000D00B6">
        <w:rPr>
          <w:rFonts w:ascii="TimesNewRomanPSMT" w:hAnsi="TimesNewRomanPSMT" w:cs="TimesNewRomanPSMT"/>
        </w:rPr>
        <w:t>RO</w:t>
      </w:r>
      <w:r w:rsidRPr="000D00B6">
        <w:rPr>
          <w:rFonts w:ascii="TimesNewRomanPSMT" w:hAnsi="TimesNewRomanPSMT" w:cs="TimesNewRomanPSMT"/>
        </w:rPr>
        <w:t xml:space="preserve"> shall sit on the IHC Advertising Committee.</w:t>
      </w:r>
    </w:p>
    <w:p w14:paraId="32FC09A9" w14:textId="77777777" w:rsidR="008E32CF" w:rsidRPr="000D00B6" w:rsidRDefault="008E32CF" w:rsidP="008E32CF">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MT" w:hAnsi="TimesNewRomanPSMT" w:cs="TimesNewRomanPSMT"/>
        </w:rPr>
        <w:t>The P</w:t>
      </w:r>
      <w:r w:rsidR="005D537D" w:rsidRPr="000D00B6">
        <w:rPr>
          <w:rFonts w:ascii="TimesNewRomanPSMT" w:hAnsi="TimesNewRomanPSMT" w:cs="TimesNewRomanPSMT"/>
        </w:rPr>
        <w:t>RO</w:t>
      </w:r>
      <w:r w:rsidRPr="000D00B6">
        <w:rPr>
          <w:rFonts w:ascii="TimesNewRomanPSMT" w:hAnsi="TimesNewRomanPSMT" w:cs="TimesNewRomanPSMT"/>
        </w:rPr>
        <w:t xml:space="preserve"> shall chair and participate in a hall</w:t>
      </w:r>
      <w:r w:rsidRPr="000D00B6">
        <w:rPr>
          <w:rFonts w:ascii="TimesNewRomanPS-BoldMT" w:hAnsi="TimesNewRomanPS-BoldMT" w:cs="TimesNewRomanPS-BoldMT"/>
          <w:i/>
          <w:iCs/>
        </w:rPr>
        <w:t xml:space="preserve"> </w:t>
      </w:r>
      <w:r w:rsidRPr="000D00B6">
        <w:rPr>
          <w:rFonts w:ascii="TimesNewRomanPSMT" w:hAnsi="TimesNewRomanPSMT" w:cs="TimesNewRomanPSMT"/>
        </w:rPr>
        <w:t>advertising committee.</w:t>
      </w:r>
    </w:p>
    <w:p w14:paraId="0A0B6E7E" w14:textId="77777777" w:rsidR="00AF672F" w:rsidRPr="000D00B6" w:rsidRDefault="008E32CF" w:rsidP="00AF672F">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MT" w:hAnsi="TimesNewRomanPSMT" w:cs="TimesNewRomanPSMT"/>
        </w:rPr>
        <w:t>The P</w:t>
      </w:r>
      <w:r w:rsidR="005D537D" w:rsidRPr="000D00B6">
        <w:rPr>
          <w:rFonts w:ascii="TimesNewRomanPSMT" w:hAnsi="TimesNewRomanPSMT" w:cs="TimesNewRomanPSMT"/>
        </w:rPr>
        <w:t>RO</w:t>
      </w:r>
      <w:r w:rsidRPr="000D00B6">
        <w:rPr>
          <w:rFonts w:ascii="TimesNewRomanPSMT" w:hAnsi="TimesNewRomanPSMT" w:cs="TimesNewRomanPSMT"/>
        </w:rPr>
        <w:t xml:space="preserve"> is responsible for publishing a newsletter, for</w:t>
      </w:r>
      <w:r w:rsidRPr="000D00B6">
        <w:rPr>
          <w:rFonts w:ascii="TimesNewRomanPS-BoldMT" w:hAnsi="TimesNewRomanPS-BoldMT" w:cs="TimesNewRomanPS-BoldMT"/>
          <w:i/>
          <w:iCs/>
        </w:rPr>
        <w:t xml:space="preserve"> </w:t>
      </w:r>
      <w:r w:rsidR="00931A1F" w:rsidRPr="000D00B6">
        <w:rPr>
          <w:rFonts w:ascii="TimesNewRomanPSMT" w:hAnsi="TimesNewRomanPSMT" w:cs="TimesNewRomanPSMT"/>
        </w:rPr>
        <w:t xml:space="preserve">Move-in </w:t>
      </w:r>
      <w:r w:rsidRPr="000D00B6">
        <w:rPr>
          <w:rFonts w:ascii="TimesNewRomanPSMT" w:hAnsi="TimesNewRomanPSMT" w:cs="TimesNewRomanPSMT"/>
        </w:rPr>
        <w:t>Day, introducing the EVC executive and all East O-Week</w:t>
      </w:r>
      <w:r w:rsidRPr="000D00B6">
        <w:rPr>
          <w:rFonts w:ascii="TimesNewRomanPS-BoldMT" w:hAnsi="TimesNewRomanPS-BoldMT" w:cs="TimesNewRomanPS-BoldMT"/>
          <w:i/>
          <w:iCs/>
        </w:rPr>
        <w:t xml:space="preserve"> </w:t>
      </w:r>
      <w:r w:rsidRPr="000D00B6">
        <w:rPr>
          <w:rFonts w:ascii="TimesNewRomanPSMT" w:hAnsi="TimesNewRomanPSMT" w:cs="TimesNewRomanPSMT"/>
        </w:rPr>
        <w:t>events. This must be discussed amongst the EVC council.</w:t>
      </w:r>
    </w:p>
    <w:p w14:paraId="739A7FEF" w14:textId="77777777" w:rsidR="008E32CF" w:rsidRPr="000D00B6" w:rsidRDefault="008E32CF" w:rsidP="00AF672F">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MT" w:hAnsi="TimesNewRomanPSMT" w:cs="TimesNewRomanPSMT"/>
        </w:rPr>
        <w:t>The P</w:t>
      </w:r>
      <w:r w:rsidR="005D537D" w:rsidRPr="000D00B6">
        <w:rPr>
          <w:rFonts w:ascii="TimesNewRomanPSMT" w:hAnsi="TimesNewRomanPSMT" w:cs="TimesNewRomanPSMT"/>
        </w:rPr>
        <w:t>RO</w:t>
      </w:r>
      <w:r w:rsidRPr="000D00B6">
        <w:rPr>
          <w:rFonts w:ascii="TimesNewRomanPSMT" w:hAnsi="TimesNewRomanPSMT" w:cs="TimesNewRomanPSMT"/>
        </w:rPr>
        <w:t xml:space="preserve"> shall be in charge of keeping all relevant</w:t>
      </w:r>
      <w:r w:rsidRPr="000D00B6">
        <w:rPr>
          <w:rFonts w:ascii="TimesNewRomanPS-BoldMT" w:hAnsi="TimesNewRomanPS-BoldMT" w:cs="TimesNewRomanPS-BoldMT"/>
          <w:i/>
          <w:iCs/>
        </w:rPr>
        <w:t xml:space="preserve"> </w:t>
      </w:r>
      <w:r w:rsidRPr="000D00B6">
        <w:rPr>
          <w:rFonts w:ascii="TimesNewRomanPSMT" w:hAnsi="TimesNewRomanPSMT" w:cs="TimesNewRomanPSMT"/>
        </w:rPr>
        <w:t xml:space="preserve">display boards up to date. </w:t>
      </w:r>
    </w:p>
    <w:p w14:paraId="4C31ACB5" w14:textId="400D6B23" w:rsidR="008E32CF" w:rsidRPr="000D00B6" w:rsidRDefault="008E32CF" w:rsidP="008E32CF">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MT" w:hAnsi="TimesNewRomanPSMT" w:cs="TimesNewRomanPSMT"/>
        </w:rPr>
        <w:t>The P</w:t>
      </w:r>
      <w:r w:rsidR="005D537D" w:rsidRPr="000D00B6">
        <w:rPr>
          <w:rFonts w:ascii="TimesNewRomanPSMT" w:hAnsi="TimesNewRomanPSMT" w:cs="TimesNewRomanPSMT"/>
        </w:rPr>
        <w:t>RO</w:t>
      </w:r>
      <w:r w:rsidRPr="000D00B6">
        <w:rPr>
          <w:rFonts w:ascii="TimesNewRomanPSMT" w:hAnsi="TimesNewRomanPSMT" w:cs="TimesNewRomanPSMT"/>
        </w:rPr>
        <w:t xml:space="preserve"> is responsible for all the advertisement</w:t>
      </w:r>
      <w:r w:rsidRPr="000D00B6">
        <w:rPr>
          <w:rFonts w:ascii="TimesNewRomanPS-BoldMT" w:hAnsi="TimesNewRomanPS-BoldMT" w:cs="TimesNewRomanPS-BoldMT"/>
          <w:i/>
          <w:iCs/>
        </w:rPr>
        <w:t xml:space="preserve"> </w:t>
      </w:r>
      <w:r w:rsidRPr="000D00B6">
        <w:rPr>
          <w:rFonts w:ascii="TimesNewRomanPSMT" w:hAnsi="TimesNewRomanPSMT" w:cs="TimesNewRomanPSMT"/>
        </w:rPr>
        <w:t xml:space="preserve">within the hall. This advertising </w:t>
      </w:r>
      <w:r w:rsidR="00B02350" w:rsidRPr="000D00B6">
        <w:rPr>
          <w:rFonts w:ascii="TimesNewRomanPSMT" w:hAnsi="TimesNewRomanPSMT" w:cs="TimesNewRomanPSMT"/>
        </w:rPr>
        <w:t>must</w:t>
      </w:r>
      <w:r w:rsidRPr="000D00B6">
        <w:rPr>
          <w:rFonts w:ascii="TimesNewRomanPSMT" w:hAnsi="TimesNewRomanPSMT" w:cs="TimesNewRomanPSMT"/>
        </w:rPr>
        <w:t xml:space="preserve"> accurately promote events and EVC meetings to all of the Village. </w:t>
      </w:r>
    </w:p>
    <w:p w14:paraId="28BB851B" w14:textId="77777777" w:rsidR="00930BE9" w:rsidRPr="000D00B6" w:rsidRDefault="00930BE9" w:rsidP="00930BE9">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 xml:space="preserve">The </w:t>
      </w:r>
      <w:r w:rsidR="005D537D" w:rsidRPr="000D00B6">
        <w:rPr>
          <w:rFonts w:ascii="TimesNewRomanPS-BoldMT" w:hAnsi="TimesNewRomanPS-BoldMT" w:cs="TimesNewRomanPS-BoldMT"/>
        </w:rPr>
        <w:t>PRO</w:t>
      </w:r>
      <w:r w:rsidRPr="000D00B6">
        <w:rPr>
          <w:rFonts w:ascii="TimesNewRomanPS-BoldMT" w:hAnsi="TimesNewRomanPS-BoldMT" w:cs="TimesNewRomanPS-BoldMT"/>
        </w:rPr>
        <w:t xml:space="preserve"> is responsible, in conjunction with the executive, for creating a tentative calendar of events for each semester by no later than the 2nd week of the semester.</w:t>
      </w:r>
    </w:p>
    <w:p w14:paraId="3CEE1F1F" w14:textId="77777777" w:rsidR="00C378C6" w:rsidRPr="005D3A97" w:rsidRDefault="00930BE9">
      <w:pPr>
        <w:pStyle w:val="ListParagraph"/>
        <w:widowControl w:val="0"/>
        <w:numPr>
          <w:ilvl w:val="1"/>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The calendar of events must be updated and visible for students as soon as the event is approved. The events calendar will be located in the East Village Town Hall laundry room and games room.</w:t>
      </w:r>
    </w:p>
    <w:p w14:paraId="207603CA" w14:textId="0C63E36E" w:rsidR="0084784E" w:rsidRPr="005D3A97" w:rsidRDefault="0084784E">
      <w:pPr>
        <w:pStyle w:val="ListParagraph"/>
        <w:widowControl w:val="0"/>
        <w:numPr>
          <w:ilvl w:val="1"/>
          <w:numId w:val="4"/>
        </w:numPr>
        <w:autoSpaceDE w:val="0"/>
        <w:autoSpaceDN w:val="0"/>
        <w:adjustRightInd w:val="0"/>
        <w:rPr>
          <w:rFonts w:ascii="TimesNewRomanPS-BoldMT" w:hAnsi="TimesNewRomanPS-BoldMT" w:cs="TimesNewRomanPS-BoldMT"/>
          <w:i/>
          <w:iCs/>
        </w:rPr>
      </w:pPr>
      <w:r w:rsidRPr="005D3A97">
        <w:t xml:space="preserve"> The Public Relations Officer is responsible for aiding the VP-C in </w:t>
      </w:r>
      <w:r w:rsidRPr="005D3A97">
        <w:lastRenderedPageBreak/>
        <w:t>creating the End of the Year Slide show.</w:t>
      </w:r>
    </w:p>
    <w:p w14:paraId="30B3FF94" w14:textId="77777777" w:rsidR="0084784E" w:rsidRPr="000D00B6" w:rsidRDefault="0084784E" w:rsidP="005D3A97">
      <w:pPr>
        <w:pStyle w:val="ListParagraph"/>
        <w:widowControl w:val="0"/>
        <w:autoSpaceDE w:val="0"/>
        <w:autoSpaceDN w:val="0"/>
        <w:adjustRightInd w:val="0"/>
        <w:ind w:left="1440"/>
        <w:rPr>
          <w:rFonts w:ascii="TimesNewRomanPS-BoldMT" w:hAnsi="TimesNewRomanPS-BoldMT" w:cs="TimesNewRomanPS-BoldMT"/>
          <w:i/>
          <w:iCs/>
        </w:rPr>
      </w:pPr>
    </w:p>
    <w:p w14:paraId="162CB896" w14:textId="77777777" w:rsidR="00107185" w:rsidRPr="000D00B6" w:rsidRDefault="003017E7" w:rsidP="003017E7">
      <w:pPr>
        <w:pStyle w:val="ListParagraph"/>
        <w:widowControl w:val="0"/>
        <w:numPr>
          <w:ilvl w:val="0"/>
          <w:numId w:val="4"/>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i/>
          <w:iCs/>
        </w:rPr>
        <w:t>Duties of the Operations Manager:</w:t>
      </w:r>
    </w:p>
    <w:p w14:paraId="3010CD56" w14:textId="71471370" w:rsidR="00FE2C26" w:rsidRPr="000D00B6" w:rsidRDefault="00FE2C26" w:rsidP="005D3A97">
      <w:pPr>
        <w:pStyle w:val="ListParagraph"/>
        <w:widowControl w:val="0"/>
        <w:numPr>
          <w:ilvl w:val="1"/>
          <w:numId w:val="25"/>
        </w:numPr>
        <w:autoSpaceDE w:val="0"/>
        <w:autoSpaceDN w:val="0"/>
        <w:adjustRightInd w:val="0"/>
        <w:rPr>
          <w:rFonts w:ascii="TimesNewRomanPSMT" w:hAnsi="TimesNewRomanPSMT" w:cs="TimesNewRomanPSMT"/>
        </w:rPr>
      </w:pPr>
      <w:r w:rsidRPr="000D00B6">
        <w:rPr>
          <w:rFonts w:ascii="TimesNewRomanPS-BoldMT" w:hAnsi="TimesNewRomanPS-BoldMT" w:cs="TimesNewRomanPS-BoldMT"/>
        </w:rPr>
        <w:t>EVC meeting minutes shall be made available to any resident of East Village, upon request, and to EVC at least 24 hours prior to the following meeting.</w:t>
      </w:r>
    </w:p>
    <w:p w14:paraId="4D438C5B" w14:textId="77777777" w:rsidR="00107185" w:rsidRPr="000D00B6" w:rsidRDefault="003017E7" w:rsidP="005D3A97">
      <w:pPr>
        <w:pStyle w:val="ListParagraph"/>
        <w:widowControl w:val="0"/>
        <w:numPr>
          <w:ilvl w:val="1"/>
          <w:numId w:val="25"/>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The OM shall organize the schedule for the selling table and ensure that it is</w:t>
      </w:r>
      <w:r w:rsidR="00107185" w:rsidRPr="000D00B6">
        <w:rPr>
          <w:rFonts w:ascii="TimesNewRomanPS-BoldMT" w:hAnsi="TimesNewRomanPS-BoldMT" w:cs="TimesNewRomanPS-BoldMT"/>
        </w:rPr>
        <w:t xml:space="preserve"> </w:t>
      </w:r>
      <w:r w:rsidRPr="000D00B6">
        <w:rPr>
          <w:rFonts w:ascii="TimesNewRomanPS-BoldMT" w:hAnsi="TimesNewRomanPS-BoldMT" w:cs="TimesNewRomanPS-BoldMT"/>
        </w:rPr>
        <w:t>maintained.</w:t>
      </w:r>
    </w:p>
    <w:p w14:paraId="336C6410" w14:textId="77777777" w:rsidR="00107185" w:rsidRPr="000D00B6" w:rsidRDefault="003017E7" w:rsidP="005D3A97">
      <w:pPr>
        <w:pStyle w:val="ListParagraph"/>
        <w:widowControl w:val="0"/>
        <w:numPr>
          <w:ilvl w:val="1"/>
          <w:numId w:val="25"/>
        </w:numPr>
        <w:autoSpaceDE w:val="0"/>
        <w:autoSpaceDN w:val="0"/>
        <w:adjustRightInd w:val="0"/>
        <w:rPr>
          <w:rFonts w:ascii="TimesNewRomanPS-BoldMT" w:hAnsi="TimesNewRomanPS-BoldMT" w:cs="TimesNewRomanPS-BoldMT"/>
          <w:i/>
          <w:iCs/>
        </w:rPr>
      </w:pPr>
      <w:r w:rsidRPr="000D00B6">
        <w:rPr>
          <w:rFonts w:ascii="TimesNewRomanPS-BoldMT" w:hAnsi="TimesNewRomanPS-BoldMT" w:cs="TimesNewRomanPS-BoldMT"/>
        </w:rPr>
        <w:t>The OM is responsible for the upkeep and appropriate use of the EVC Cash Box.</w:t>
      </w:r>
    </w:p>
    <w:p w14:paraId="60478DF5" w14:textId="4250ACE9" w:rsidR="00AF672F" w:rsidRPr="005D3A97" w:rsidRDefault="00AF672F" w:rsidP="005D3A97">
      <w:pPr>
        <w:pStyle w:val="ListParagraph"/>
        <w:widowControl w:val="0"/>
        <w:numPr>
          <w:ilvl w:val="1"/>
          <w:numId w:val="25"/>
        </w:numPr>
        <w:autoSpaceDE w:val="0"/>
        <w:autoSpaceDN w:val="0"/>
        <w:adjustRightInd w:val="0"/>
        <w:rPr>
          <w:rFonts w:ascii="TimesNewRomanPSMT" w:hAnsi="TimesNewRomanPSMT" w:cs="TimesNewRomanPSMT"/>
        </w:rPr>
      </w:pPr>
      <w:r w:rsidRPr="005D3A97">
        <w:rPr>
          <w:rFonts w:ascii="TimesNewRomanPSMT" w:hAnsi="TimesNewRomanPSMT" w:cs="TimesNewRomanPSMT"/>
        </w:rPr>
        <w:t xml:space="preserve">The OM is responsible in conjunction with the East Hall OM for the upkeep of the East/Village storage room located in </w:t>
      </w:r>
      <w:r w:rsidRPr="000D00B6">
        <w:rPr>
          <w:rFonts w:ascii="TimesNewRomanPSMT" w:hAnsi="TimesNewRomanPSMT" w:cs="TimesNewRomanPSMT"/>
        </w:rPr>
        <w:t>East</w:t>
      </w:r>
      <w:r w:rsidR="00846130" w:rsidRPr="000D00B6">
        <w:rPr>
          <w:rFonts w:ascii="TimesNewRomanPSMT" w:hAnsi="TimesNewRomanPSMT" w:cs="TimesNewRomanPSMT"/>
        </w:rPr>
        <w:t xml:space="preserve"> Residence</w:t>
      </w:r>
      <w:r w:rsidRPr="000D00B6">
        <w:rPr>
          <w:rFonts w:ascii="TimesNewRomanPSMT" w:hAnsi="TimesNewRomanPSMT" w:cs="TimesNewRomanPSMT"/>
        </w:rPr>
        <w:t>.</w:t>
      </w:r>
    </w:p>
    <w:p w14:paraId="00942D52" w14:textId="60D8E562" w:rsidR="0084784E" w:rsidRPr="005D3A97" w:rsidRDefault="00173D95" w:rsidP="005D3A97">
      <w:pPr>
        <w:pStyle w:val="6-1"/>
        <w:widowControl/>
        <w:numPr>
          <w:ilvl w:val="1"/>
          <w:numId w:val="25"/>
        </w:numPr>
        <w:tabs>
          <w:tab w:val="left" w:pos="426"/>
          <w:tab w:val="left" w:pos="993"/>
          <w:tab w:val="left" w:pos="1701"/>
          <w:tab w:val="left" w:pos="1843"/>
          <w:tab w:val="left" w:pos="3240"/>
          <w:tab w:val="left" w:pos="3960"/>
          <w:tab w:val="left" w:pos="4680"/>
          <w:tab w:val="left" w:pos="5400"/>
          <w:tab w:val="left" w:pos="6120"/>
          <w:tab w:val="left" w:pos="6840"/>
          <w:tab w:val="left" w:pos="7560"/>
          <w:tab w:val="left" w:pos="8280"/>
          <w:tab w:val="left" w:pos="9000"/>
          <w:tab w:val="right" w:pos="9720"/>
        </w:tabs>
      </w:pPr>
      <w:r w:rsidRPr="005D3A97">
        <w:t>T</w:t>
      </w:r>
      <w:r w:rsidR="0084784E" w:rsidRPr="005D3A97">
        <w:t xml:space="preserve">he Operations </w:t>
      </w:r>
      <w:r w:rsidRPr="005D3A97">
        <w:t>Manager is</w:t>
      </w:r>
      <w:r w:rsidR="0084784E" w:rsidRPr="005D3A97">
        <w:t xml:space="preserve"> required to assist the HTW production and attend HTW meeting as outlined by the VP-O</w:t>
      </w:r>
    </w:p>
    <w:p w14:paraId="4F9B5045" w14:textId="5CC19CA1" w:rsidR="0084784E" w:rsidRPr="005D3A97" w:rsidRDefault="0084784E" w:rsidP="005D3A97">
      <w:pPr>
        <w:pStyle w:val="6-1"/>
        <w:widowControl/>
        <w:numPr>
          <w:ilvl w:val="1"/>
          <w:numId w:val="25"/>
        </w:numPr>
        <w:tabs>
          <w:tab w:val="left" w:pos="426"/>
          <w:tab w:val="left" w:pos="993"/>
          <w:tab w:val="left" w:pos="1701"/>
          <w:tab w:val="left" w:pos="1843"/>
          <w:tab w:val="left" w:pos="3240"/>
          <w:tab w:val="left" w:pos="3960"/>
          <w:tab w:val="left" w:pos="4680"/>
          <w:tab w:val="left" w:pos="5400"/>
          <w:tab w:val="left" w:pos="6120"/>
          <w:tab w:val="left" w:pos="6840"/>
          <w:tab w:val="left" w:pos="7560"/>
          <w:tab w:val="left" w:pos="8280"/>
          <w:tab w:val="left" w:pos="9000"/>
          <w:tab w:val="right" w:pos="9720"/>
        </w:tabs>
      </w:pPr>
      <w:r w:rsidRPr="005D3A97">
        <w:t xml:space="preserve">The Operations Manager is responsible for soliciting submissions for each HTW issue. </w:t>
      </w:r>
    </w:p>
    <w:p w14:paraId="14634ABA" w14:textId="1FA535BB" w:rsidR="0084784E" w:rsidRPr="000D00B6" w:rsidRDefault="0084784E" w:rsidP="005D3A97">
      <w:pPr>
        <w:pStyle w:val="6-1"/>
        <w:widowControl/>
        <w:numPr>
          <w:ilvl w:val="1"/>
          <w:numId w:val="25"/>
        </w:numPr>
        <w:tabs>
          <w:tab w:val="left" w:pos="426"/>
          <w:tab w:val="left" w:pos="993"/>
          <w:tab w:val="left" w:pos="1701"/>
          <w:tab w:val="left" w:pos="1843"/>
          <w:tab w:val="left" w:pos="3240"/>
          <w:tab w:val="left" w:pos="3960"/>
          <w:tab w:val="left" w:pos="4680"/>
          <w:tab w:val="left" w:pos="5400"/>
          <w:tab w:val="left" w:pos="6120"/>
          <w:tab w:val="left" w:pos="6840"/>
          <w:tab w:val="left" w:pos="7560"/>
          <w:tab w:val="left" w:pos="8280"/>
          <w:tab w:val="left" w:pos="9000"/>
          <w:tab w:val="right" w:pos="9720"/>
        </w:tabs>
      </w:pPr>
      <w:r w:rsidRPr="000D00B6">
        <w:t xml:space="preserve">The Operations Managers </w:t>
      </w:r>
      <w:r w:rsidR="00173D95" w:rsidRPr="000D00B6">
        <w:t>is a part of</w:t>
      </w:r>
      <w:r w:rsidRPr="000D00B6">
        <w:t xml:space="preserve"> the VP-</w:t>
      </w:r>
      <w:r w:rsidRPr="005D3A97">
        <w:t>O</w:t>
      </w:r>
      <w:r w:rsidRPr="000D00B6">
        <w:t xml:space="preserve"> sectional. </w:t>
      </w:r>
    </w:p>
    <w:p w14:paraId="658D80D4" w14:textId="77777777" w:rsidR="0084784E" w:rsidRPr="005D3A97" w:rsidRDefault="0084784E" w:rsidP="00E542F4">
      <w:pPr>
        <w:widowControl w:val="0"/>
        <w:autoSpaceDE w:val="0"/>
        <w:autoSpaceDN w:val="0"/>
        <w:adjustRightInd w:val="0"/>
        <w:ind w:left="1080"/>
        <w:rPr>
          <w:rFonts w:ascii="TimesNewRomanPSMT" w:hAnsi="TimesNewRomanPSMT" w:cs="TimesNewRomanPSMT"/>
        </w:rPr>
      </w:pPr>
    </w:p>
    <w:p w14:paraId="78ADAD23" w14:textId="67EBBACE" w:rsidR="004A7DE8" w:rsidRPr="005D3A97" w:rsidRDefault="004A7DE8" w:rsidP="005D3A97">
      <w:pPr>
        <w:widowControl w:val="0"/>
        <w:autoSpaceDE w:val="0"/>
        <w:autoSpaceDN w:val="0"/>
        <w:adjustRightInd w:val="0"/>
        <w:rPr>
          <w:rFonts w:ascii="TimesNewRomanPSMT" w:hAnsi="TimesNewRomanPSMT" w:cs="TimesNewRomanPSMT"/>
        </w:rPr>
      </w:pPr>
      <w:r w:rsidRPr="005D3A97">
        <w:rPr>
          <w:rFonts w:ascii="TimesNewRomanPSMT" w:hAnsi="TimesNewRomanPSMT" w:cs="TimesNewRomanPSMT"/>
        </w:rPr>
        <w:t xml:space="preserve">    </w:t>
      </w:r>
    </w:p>
    <w:p w14:paraId="3199422D" w14:textId="77777777" w:rsidR="003017E7" w:rsidRPr="000D00B6" w:rsidRDefault="003017E7" w:rsidP="00A855D5">
      <w:pPr>
        <w:widowControl w:val="0"/>
        <w:autoSpaceDE w:val="0"/>
        <w:autoSpaceDN w:val="0"/>
        <w:adjustRightInd w:val="0"/>
        <w:rPr>
          <w:rFonts w:ascii="TimesNewRomanPS-BoldMT" w:hAnsi="TimesNewRomanPS-BoldMT" w:cs="TimesNewRomanPS-BoldMT"/>
        </w:rPr>
      </w:pPr>
    </w:p>
    <w:p w14:paraId="40A6C7B0" w14:textId="77777777" w:rsidR="0082631F" w:rsidRPr="000D00B6" w:rsidRDefault="0082631F" w:rsidP="0082631F">
      <w:pPr>
        <w:widowControl w:val="0"/>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b/>
        </w:rPr>
        <w:t xml:space="preserve">Article </w:t>
      </w:r>
      <w:r w:rsidRPr="005D3A97">
        <w:rPr>
          <w:rFonts w:ascii="TimesNewRomanPS-BoldMT" w:hAnsi="TimesNewRomanPS-BoldMT" w:cs="TimesNewRomanPS-BoldMT"/>
          <w:b/>
        </w:rPr>
        <w:t>Five</w:t>
      </w:r>
      <w:r w:rsidRPr="000D00B6">
        <w:rPr>
          <w:rFonts w:ascii="TimesNewRomanPS-BoldMT" w:hAnsi="TimesNewRomanPS-BoldMT" w:cs="TimesNewRomanPS-BoldMT"/>
          <w:b/>
        </w:rPr>
        <w:t>: Traditions</w:t>
      </w:r>
    </w:p>
    <w:p w14:paraId="5947902A" w14:textId="77777777" w:rsidR="0082631F" w:rsidRPr="000D00B6" w:rsidRDefault="0082631F" w:rsidP="0082631F">
      <w:pPr>
        <w:pStyle w:val="ListParagraph"/>
        <w:widowControl w:val="0"/>
        <w:numPr>
          <w:ilvl w:val="0"/>
          <w:numId w:val="1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EVC shall host an annual Birthday Party for Village in the </w:t>
      </w:r>
      <w:r w:rsidRPr="005D3A97">
        <w:rPr>
          <w:rFonts w:ascii="TimesNewRomanPS-BoldMT" w:hAnsi="TimesNewRomanPS-BoldMT" w:cs="TimesNewRomanPS-BoldMT"/>
        </w:rPr>
        <w:t>Winter</w:t>
      </w:r>
      <w:r w:rsidRPr="000D00B6">
        <w:rPr>
          <w:rFonts w:ascii="TimesNewRomanPS-BoldMT" w:hAnsi="TimesNewRomanPS-BoldMT" w:cs="TimesNewRomanPS-BoldMT"/>
        </w:rPr>
        <w:t xml:space="preserve"> Semester</w:t>
      </w:r>
    </w:p>
    <w:p w14:paraId="2972844F" w14:textId="77777777" w:rsidR="0082631F" w:rsidRPr="000D00B6" w:rsidRDefault="0082631F" w:rsidP="0082631F">
      <w:pPr>
        <w:pStyle w:val="ListParagraph"/>
        <w:widowControl w:val="0"/>
        <w:numPr>
          <w:ilvl w:val="0"/>
          <w:numId w:val="1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EVC shall host at least one Free Laundry Day annually as feasible.</w:t>
      </w:r>
    </w:p>
    <w:p w14:paraId="294A9781" w14:textId="77777777" w:rsidR="0082631F" w:rsidRPr="000D00B6" w:rsidRDefault="0082631F" w:rsidP="0082631F">
      <w:pPr>
        <w:pStyle w:val="ListParagraph"/>
        <w:widowControl w:val="0"/>
        <w:numPr>
          <w:ilvl w:val="0"/>
          <w:numId w:val="13"/>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 xml:space="preserve">EVC shall include a moving toy wind, </w:t>
      </w:r>
      <w:r w:rsidRPr="005D3A97">
        <w:rPr>
          <w:rFonts w:ascii="TimesNewRomanPS-BoldMT" w:hAnsi="TimesNewRomanPS-BoldMT" w:cs="TimesNewRomanPS-BoldMT"/>
        </w:rPr>
        <w:t xml:space="preserve">flying </w:t>
      </w:r>
      <w:r w:rsidRPr="000D00B6">
        <w:rPr>
          <w:rFonts w:ascii="TimesNewRomanPS-BoldMT" w:hAnsi="TimesNewRomanPS-BoldMT" w:cs="TimesNewRomanPS-BoldMT"/>
        </w:rPr>
        <w:t xml:space="preserve">hyena and </w:t>
      </w:r>
      <w:r w:rsidRPr="005D3A97">
        <w:rPr>
          <w:rFonts w:ascii="TimesNewRomanPS-BoldMT" w:hAnsi="TimesNewRomanPS-BoldMT" w:cs="TimesNewRomanPS-BoldMT"/>
        </w:rPr>
        <w:t xml:space="preserve">a kick-line </w:t>
      </w:r>
      <w:r w:rsidRPr="000D00B6">
        <w:rPr>
          <w:rFonts w:ascii="TimesNewRomanPS-BoldMT" w:hAnsi="TimesNewRomanPS-BoldMT" w:cs="TimesNewRomanPS-BoldMT"/>
        </w:rPr>
        <w:t>as dance moves in their Pep Rally Boogie.</w:t>
      </w:r>
    </w:p>
    <w:p w14:paraId="2DA2EA4F" w14:textId="77777777" w:rsidR="0082631F" w:rsidRPr="005D3A97" w:rsidRDefault="0082631F" w:rsidP="0082631F">
      <w:pPr>
        <w:pStyle w:val="ListParagraph"/>
        <w:widowControl w:val="0"/>
        <w:numPr>
          <w:ilvl w:val="0"/>
          <w:numId w:val="13"/>
        </w:numPr>
        <w:autoSpaceDE w:val="0"/>
        <w:autoSpaceDN w:val="0"/>
        <w:adjustRightInd w:val="0"/>
        <w:rPr>
          <w:rFonts w:ascii="TimesNewRomanPS-BoldMT" w:hAnsi="TimesNewRomanPS-BoldMT" w:cs="TimesNewRomanPS-BoldMT"/>
        </w:rPr>
      </w:pPr>
      <w:r w:rsidRPr="005D3A97">
        <w:rPr>
          <w:rFonts w:ascii="TimesNewRomanPS-BoldMT" w:hAnsi="TimesNewRomanPS-BoldMT" w:cs="TimesNewRomanPS-BoldMT"/>
        </w:rPr>
        <w:t>EVC shall include the following songs in their pep rally boogie:</w:t>
      </w:r>
    </w:p>
    <w:p w14:paraId="5E03A640" w14:textId="77777777" w:rsidR="0082631F" w:rsidRPr="005D3A97" w:rsidRDefault="0082631F" w:rsidP="0082631F">
      <w:pPr>
        <w:pStyle w:val="ListParagraph"/>
        <w:widowControl w:val="0"/>
        <w:numPr>
          <w:ilvl w:val="0"/>
          <w:numId w:val="26"/>
        </w:numPr>
        <w:autoSpaceDE w:val="0"/>
        <w:autoSpaceDN w:val="0"/>
        <w:adjustRightInd w:val="0"/>
        <w:rPr>
          <w:rFonts w:ascii="TimesNewRomanPS-BoldMT" w:hAnsi="TimesNewRomanPS-BoldMT" w:cs="TimesNewRomanPS-BoldMT"/>
        </w:rPr>
      </w:pPr>
      <w:r w:rsidRPr="005D3A97">
        <w:rPr>
          <w:rFonts w:ascii="TimesNewRomanPS-BoldMT" w:hAnsi="TimesNewRomanPS-BoldMT" w:cs="TimesNewRomanPS-BoldMT"/>
        </w:rPr>
        <w:t xml:space="preserve"> "Dead and Gone" by T.I.  feat. Justin Timberlake </w:t>
      </w:r>
    </w:p>
    <w:p w14:paraId="4D0DBF03" w14:textId="77777777" w:rsidR="0082631F" w:rsidRPr="005D3A97" w:rsidRDefault="0082631F" w:rsidP="0082631F">
      <w:pPr>
        <w:pStyle w:val="ListParagraph"/>
        <w:widowControl w:val="0"/>
        <w:numPr>
          <w:ilvl w:val="0"/>
          <w:numId w:val="26"/>
        </w:numPr>
        <w:autoSpaceDE w:val="0"/>
        <w:autoSpaceDN w:val="0"/>
        <w:adjustRightInd w:val="0"/>
        <w:rPr>
          <w:rFonts w:ascii="TimesNewRomanPS-BoldMT" w:hAnsi="TimesNewRomanPS-BoldMT" w:cs="TimesNewRomanPS-BoldMT"/>
        </w:rPr>
      </w:pPr>
      <w:r w:rsidRPr="005D3A97">
        <w:rPr>
          <w:rFonts w:ascii="TimesNewRomanPS-BoldMT" w:hAnsi="TimesNewRomanPS-BoldMT" w:cs="TimesNewRomanPS-BoldMT"/>
        </w:rPr>
        <w:t>"Our Own House" by MisterWives</w:t>
      </w:r>
    </w:p>
    <w:p w14:paraId="2365C729" w14:textId="77777777" w:rsidR="0082631F" w:rsidRPr="005D3A97" w:rsidRDefault="0082631F" w:rsidP="0082631F">
      <w:pPr>
        <w:pStyle w:val="ListParagraph"/>
        <w:widowControl w:val="0"/>
        <w:numPr>
          <w:ilvl w:val="0"/>
          <w:numId w:val="26"/>
        </w:numPr>
        <w:autoSpaceDE w:val="0"/>
        <w:autoSpaceDN w:val="0"/>
        <w:adjustRightInd w:val="0"/>
        <w:rPr>
          <w:rFonts w:ascii="TimesNewRomanPS-BoldMT" w:hAnsi="TimesNewRomanPS-BoldMT" w:cs="TimesNewRomanPS-BoldMT"/>
        </w:rPr>
      </w:pPr>
      <w:r w:rsidRPr="005D3A97">
        <w:rPr>
          <w:rFonts w:ascii="TimesNewRomanPS-BoldMT" w:hAnsi="TimesNewRomanPS-BoldMT" w:cs="TimesNewRomanPS-BoldMT"/>
        </w:rPr>
        <w:t>"YMCA" by Village People</w:t>
      </w:r>
    </w:p>
    <w:p w14:paraId="1296270B" w14:textId="77777777" w:rsidR="0082631F" w:rsidRPr="005D3A97" w:rsidRDefault="0082631F" w:rsidP="0082631F">
      <w:pPr>
        <w:pStyle w:val="ListParagraph"/>
        <w:widowControl w:val="0"/>
        <w:numPr>
          <w:ilvl w:val="0"/>
          <w:numId w:val="13"/>
        </w:numPr>
        <w:autoSpaceDE w:val="0"/>
        <w:autoSpaceDN w:val="0"/>
        <w:adjustRightInd w:val="0"/>
        <w:rPr>
          <w:rFonts w:ascii="TimesNewRomanPS-BoldMT" w:hAnsi="TimesNewRomanPS-BoldMT" w:cs="TimesNewRomanPS-BoldMT"/>
        </w:rPr>
      </w:pPr>
      <w:r w:rsidRPr="005D3A97">
        <w:rPr>
          <w:rFonts w:ascii="TimesNewRomanPS-BoldMT" w:hAnsi="TimesNewRomanPS-BoldMT" w:cs="TimesNewRomanPS-BoldMT"/>
        </w:rPr>
        <w:t xml:space="preserve">EVC shall include a wolf's howl in the Pep Rally Boogie to represent West residence. </w:t>
      </w:r>
    </w:p>
    <w:p w14:paraId="25649ED9" w14:textId="77777777" w:rsidR="0082631F" w:rsidRPr="005D3A97" w:rsidRDefault="0082631F" w:rsidP="0082631F">
      <w:pPr>
        <w:pStyle w:val="ListParagraph"/>
        <w:widowControl w:val="0"/>
        <w:numPr>
          <w:ilvl w:val="0"/>
          <w:numId w:val="13"/>
        </w:numPr>
        <w:autoSpaceDE w:val="0"/>
        <w:autoSpaceDN w:val="0"/>
        <w:adjustRightInd w:val="0"/>
        <w:rPr>
          <w:rFonts w:ascii="TimesNewRomanPS-BoldMT" w:hAnsi="TimesNewRomanPS-BoldMT" w:cs="TimesNewRomanPS-BoldMT"/>
        </w:rPr>
      </w:pPr>
      <w:r w:rsidRPr="005D3A97">
        <w:rPr>
          <w:rFonts w:ascii="TimesNewRomanPS-BoldMT" w:hAnsi="TimesNewRomanPS-BoldMT" w:cs="TimesNewRomanPS-BoldMT"/>
        </w:rPr>
        <w:t>EVC shall perform the O-Week Pep Rally boogie with West Residence students</w:t>
      </w:r>
    </w:p>
    <w:p w14:paraId="202EBA1C" w14:textId="77777777" w:rsidR="0082631F" w:rsidRPr="005D3A97" w:rsidRDefault="0082631F" w:rsidP="0082631F">
      <w:pPr>
        <w:pStyle w:val="ListParagraph"/>
        <w:widowControl w:val="0"/>
        <w:numPr>
          <w:ilvl w:val="0"/>
          <w:numId w:val="13"/>
        </w:numPr>
        <w:autoSpaceDE w:val="0"/>
        <w:autoSpaceDN w:val="0"/>
        <w:adjustRightInd w:val="0"/>
        <w:rPr>
          <w:rFonts w:ascii="TimesNewRomanPS-BoldMT" w:hAnsi="TimesNewRomanPS-BoldMT" w:cs="TimesNewRomanPS-BoldMT"/>
        </w:rPr>
      </w:pPr>
      <w:r w:rsidRPr="005D3A97">
        <w:rPr>
          <w:rFonts w:ascii="TimesNewRomanPS-BoldMT" w:hAnsi="TimesNewRomanPS-BoldMT" w:cs="TimesNewRomanPS-BoldMT"/>
        </w:rPr>
        <w:t>EVC shall design and wear a different Pep Rally T-shirt than West Residence students.</w:t>
      </w:r>
    </w:p>
    <w:p w14:paraId="0E81916C" w14:textId="77777777" w:rsidR="0082631F" w:rsidRPr="000D00B6" w:rsidRDefault="0082631F" w:rsidP="00A855D5">
      <w:pPr>
        <w:widowControl w:val="0"/>
        <w:autoSpaceDE w:val="0"/>
        <w:autoSpaceDN w:val="0"/>
        <w:adjustRightInd w:val="0"/>
        <w:rPr>
          <w:rFonts w:ascii="TimesNewRomanPS-BoldMT" w:hAnsi="TimesNewRomanPS-BoldMT" w:cs="TimesNewRomanPS-BoldMT"/>
        </w:rPr>
      </w:pPr>
    </w:p>
    <w:p w14:paraId="5F8C812D" w14:textId="2E2BB0D5" w:rsidR="00A855D5" w:rsidRPr="000D00B6" w:rsidRDefault="003017E7" w:rsidP="00A855D5">
      <w:pPr>
        <w:widowControl w:val="0"/>
        <w:autoSpaceDE w:val="0"/>
        <w:autoSpaceDN w:val="0"/>
        <w:adjustRightInd w:val="0"/>
        <w:rPr>
          <w:rFonts w:ascii="TimesNewRomanPS-BoldMT" w:hAnsi="TimesNewRomanPS-BoldMT" w:cs="TimesNewRomanPS-BoldMT"/>
          <w:b/>
          <w:bCs/>
        </w:rPr>
      </w:pPr>
      <w:r w:rsidRPr="000D00B6">
        <w:rPr>
          <w:rFonts w:ascii="TimesNewRomanPS-BoldMT" w:hAnsi="TimesNewRomanPS-BoldMT" w:cs="TimesNewRomanPS-BoldMT"/>
          <w:b/>
          <w:bCs/>
        </w:rPr>
        <w:t xml:space="preserve">Article </w:t>
      </w:r>
      <w:r w:rsidR="00173D95" w:rsidRPr="000D00B6">
        <w:rPr>
          <w:rFonts w:ascii="TimesNewRomanPS-BoldMT" w:hAnsi="TimesNewRomanPS-BoldMT" w:cs="TimesNewRomanPS-BoldMT"/>
          <w:b/>
          <w:bCs/>
        </w:rPr>
        <w:t>Six</w:t>
      </w:r>
      <w:r w:rsidR="00763718" w:rsidRPr="000D00B6">
        <w:rPr>
          <w:rFonts w:ascii="TimesNewRomanPS-BoldMT" w:hAnsi="TimesNewRomanPS-BoldMT" w:cs="TimesNewRomanPS-BoldMT"/>
          <w:b/>
          <w:bCs/>
        </w:rPr>
        <w:t>:</w:t>
      </w:r>
      <w:r w:rsidRPr="000D00B6">
        <w:rPr>
          <w:rFonts w:ascii="TimesNewRomanPS-BoldMT" w:hAnsi="TimesNewRomanPS-BoldMT" w:cs="TimesNewRomanPS-BoldMT"/>
          <w:b/>
          <w:bCs/>
        </w:rPr>
        <w:t xml:space="preserve"> Amendments</w:t>
      </w:r>
    </w:p>
    <w:p w14:paraId="2C448A78" w14:textId="77777777" w:rsidR="00A855D5" w:rsidRPr="000D00B6" w:rsidRDefault="003017E7" w:rsidP="00A855D5">
      <w:pPr>
        <w:pStyle w:val="ListParagraph"/>
        <w:widowControl w:val="0"/>
        <w:numPr>
          <w:ilvl w:val="0"/>
          <w:numId w:val="10"/>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Any EVC member may propose technical amendments to the EVC Constitution at weekly</w:t>
      </w:r>
      <w:r w:rsidR="00A855D5" w:rsidRPr="000D00B6">
        <w:rPr>
          <w:rFonts w:ascii="TimesNewRomanPS-BoldMT" w:hAnsi="TimesNewRomanPS-BoldMT" w:cs="TimesNewRomanPS-BoldMT"/>
        </w:rPr>
        <w:t xml:space="preserve"> </w:t>
      </w:r>
      <w:r w:rsidRPr="000D00B6">
        <w:rPr>
          <w:rFonts w:ascii="TimesNewRomanPS-BoldMT" w:hAnsi="TimesNewRomanPS-BoldMT" w:cs="TimesNewRomanPS-BoldMT"/>
        </w:rPr>
        <w:t>EVC meetings.</w:t>
      </w:r>
    </w:p>
    <w:p w14:paraId="5C80DF61" w14:textId="77777777" w:rsidR="00A855D5" w:rsidRPr="000D00B6" w:rsidRDefault="003017E7" w:rsidP="003017E7">
      <w:pPr>
        <w:pStyle w:val="ListParagraph"/>
        <w:widowControl w:val="0"/>
        <w:numPr>
          <w:ilvl w:val="0"/>
          <w:numId w:val="10"/>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Any substantial amendments to the Constitution will take place in the second semester under</w:t>
      </w:r>
      <w:r w:rsidR="00A855D5" w:rsidRPr="000D00B6">
        <w:rPr>
          <w:rFonts w:ascii="TimesNewRomanPS-BoldMT" w:hAnsi="TimesNewRomanPS-BoldMT" w:cs="TimesNewRomanPS-BoldMT"/>
        </w:rPr>
        <w:t xml:space="preserve"> </w:t>
      </w:r>
      <w:r w:rsidRPr="000D00B6">
        <w:rPr>
          <w:rFonts w:ascii="TimesNewRomanPS-BoldMT" w:hAnsi="TimesNewRomanPS-BoldMT" w:cs="TimesNewRomanPS-BoldMT"/>
        </w:rPr>
        <w:t>the jurisdiction of the VP and the Constitutional Review Committee.</w:t>
      </w:r>
    </w:p>
    <w:p w14:paraId="57067882" w14:textId="77777777" w:rsidR="00A855D5" w:rsidRPr="000D00B6" w:rsidRDefault="003017E7" w:rsidP="003017E7">
      <w:pPr>
        <w:pStyle w:val="ListParagraph"/>
        <w:widowControl w:val="0"/>
        <w:numPr>
          <w:ilvl w:val="0"/>
          <w:numId w:val="10"/>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The proposal(s) shall be presented to the Council members and tabled for at least</w:t>
      </w:r>
      <w:r w:rsidR="00A855D5" w:rsidRPr="000D00B6">
        <w:rPr>
          <w:rFonts w:ascii="TimesNewRomanPS-BoldMT" w:hAnsi="TimesNewRomanPS-BoldMT" w:cs="TimesNewRomanPS-BoldMT"/>
        </w:rPr>
        <w:t xml:space="preserve"> </w:t>
      </w:r>
      <w:r w:rsidRPr="000D00B6">
        <w:rPr>
          <w:rFonts w:ascii="TimesNewRomanPS-BoldMT" w:hAnsi="TimesNewRomanPS-BoldMT" w:cs="TimesNewRomanPS-BoldMT"/>
        </w:rPr>
        <w:t>one week.</w:t>
      </w:r>
    </w:p>
    <w:p w14:paraId="2E49FF20" w14:textId="77777777" w:rsidR="00A855D5" w:rsidRPr="000D00B6" w:rsidRDefault="003017E7" w:rsidP="003017E7">
      <w:pPr>
        <w:pStyle w:val="ListParagraph"/>
        <w:widowControl w:val="0"/>
        <w:numPr>
          <w:ilvl w:val="0"/>
          <w:numId w:val="10"/>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The proposal shall be restated at the next EVC meeting and voted on at that time</w:t>
      </w:r>
    </w:p>
    <w:p w14:paraId="67CD37AE" w14:textId="77777777" w:rsidR="00A855D5" w:rsidRPr="000D00B6" w:rsidRDefault="003017E7" w:rsidP="003017E7">
      <w:pPr>
        <w:pStyle w:val="ListParagraph"/>
        <w:widowControl w:val="0"/>
        <w:numPr>
          <w:ilvl w:val="0"/>
          <w:numId w:val="10"/>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lastRenderedPageBreak/>
        <w:t xml:space="preserve">Quorum </w:t>
      </w:r>
      <w:r w:rsidR="00543200" w:rsidRPr="000D00B6">
        <w:rPr>
          <w:rFonts w:ascii="TimesNewRomanPS-BoldMT" w:hAnsi="TimesNewRomanPS-BoldMT" w:cs="TimesNewRomanPS-BoldMT"/>
        </w:rPr>
        <w:t xml:space="preserve">will be 50% plus one </w:t>
      </w:r>
      <w:r w:rsidRPr="000D00B6">
        <w:rPr>
          <w:rFonts w:ascii="TimesNewRomanPS-BoldMT" w:hAnsi="TimesNewRomanPS-BoldMT" w:cs="TimesNewRomanPS-BoldMT"/>
        </w:rPr>
        <w:t>for the amendments to be considered.</w:t>
      </w:r>
    </w:p>
    <w:p w14:paraId="46DDEBDF" w14:textId="77777777" w:rsidR="00D03E3E" w:rsidRPr="000D00B6" w:rsidRDefault="003017E7" w:rsidP="003017E7">
      <w:pPr>
        <w:pStyle w:val="ListParagraph"/>
        <w:widowControl w:val="0"/>
        <w:numPr>
          <w:ilvl w:val="0"/>
          <w:numId w:val="10"/>
        </w:numPr>
        <w:autoSpaceDE w:val="0"/>
        <w:autoSpaceDN w:val="0"/>
        <w:adjustRightInd w:val="0"/>
        <w:rPr>
          <w:rFonts w:ascii="TimesNewRomanPS-BoldMT" w:hAnsi="TimesNewRomanPS-BoldMT" w:cs="TimesNewRomanPS-BoldMT"/>
        </w:rPr>
      </w:pPr>
      <w:r w:rsidRPr="000D00B6">
        <w:rPr>
          <w:rFonts w:ascii="TimesNewRomanPS-BoldMT" w:hAnsi="TimesNewRomanPS-BoldMT" w:cs="TimesNewRomanPS-BoldMT"/>
        </w:rPr>
        <w:t>The amendment must be approved by at least two-thirds of voting members present.</w:t>
      </w:r>
    </w:p>
    <w:p w14:paraId="2FA2F8B0" w14:textId="77777777" w:rsidR="00FA4F4A" w:rsidRPr="000D00B6" w:rsidRDefault="00FA4F4A" w:rsidP="005D3A97">
      <w:pPr>
        <w:rPr>
          <w:rFonts w:ascii="TimesNewRomanPS-BoldMT" w:hAnsi="TimesNewRomanPS-BoldMT" w:cs="TimesNewRomanPS-BoldMT"/>
        </w:rPr>
      </w:pPr>
    </w:p>
    <w:p w14:paraId="07387BA5" w14:textId="77777777" w:rsidR="00FA4F4A" w:rsidRPr="000D00B6" w:rsidRDefault="00FA4F4A" w:rsidP="005D3A97">
      <w:pPr>
        <w:rPr>
          <w:rFonts w:ascii="TimesNewRomanPS-BoldMT" w:hAnsi="TimesNewRomanPS-BoldMT" w:cs="TimesNewRomanPS-BoldMT"/>
        </w:rPr>
      </w:pPr>
    </w:p>
    <w:p w14:paraId="24A38365" w14:textId="77777777" w:rsidR="00FA4F4A" w:rsidRPr="005D3A97" w:rsidRDefault="00FA4F4A" w:rsidP="00FA4F4A">
      <w:pPr>
        <w:widowControl w:val="0"/>
        <w:rPr>
          <w:rFonts w:ascii="Times New Roman" w:hAnsi="Times New Roman"/>
        </w:rPr>
      </w:pPr>
      <w:r w:rsidRPr="005D3A97">
        <w:rPr>
          <w:rFonts w:ascii="Times New Roman" w:hAnsi="Times New Roman"/>
        </w:rPr>
        <w:t>Article seven: Bylaws: Finance, Elections, Voting, Resignations</w:t>
      </w:r>
    </w:p>
    <w:p w14:paraId="2FF48F1C" w14:textId="77777777" w:rsidR="00FA4F4A" w:rsidRPr="005D3A97" w:rsidRDefault="00FA4F4A" w:rsidP="00FA4F4A">
      <w:pPr>
        <w:widowControl w:val="0"/>
        <w:rPr>
          <w:rFonts w:ascii="Times New Roman" w:hAnsi="Times New Roman"/>
        </w:rPr>
      </w:pPr>
    </w:p>
    <w:p w14:paraId="542301B5" w14:textId="39C26753" w:rsidR="00FA4F4A" w:rsidRPr="005D3A97" w:rsidRDefault="00FA4F4A" w:rsidP="005D3A97">
      <w:pPr>
        <w:pStyle w:val="ListParagraph"/>
        <w:widowControl w:val="0"/>
        <w:numPr>
          <w:ilvl w:val="1"/>
          <w:numId w:val="4"/>
        </w:numPr>
        <w:rPr>
          <w:rFonts w:ascii="Times New Roman" w:hAnsi="Times New Roman"/>
        </w:rPr>
      </w:pPr>
      <w:r w:rsidRPr="005D3A97">
        <w:rPr>
          <w:rFonts w:ascii="Times New Roman" w:hAnsi="Times New Roman"/>
        </w:rPr>
        <w:t>Bylaws</w:t>
      </w:r>
    </w:p>
    <w:p w14:paraId="7202A999" w14:textId="4B0EB26C" w:rsidR="00FA4F4A" w:rsidRPr="005D3A97" w:rsidRDefault="00FA4F4A" w:rsidP="005D3A97">
      <w:pPr>
        <w:pStyle w:val="ListParagraph"/>
        <w:widowControl w:val="0"/>
        <w:numPr>
          <w:ilvl w:val="2"/>
          <w:numId w:val="21"/>
        </w:numPr>
        <w:rPr>
          <w:rFonts w:ascii="Times New Roman" w:hAnsi="Times New Roman"/>
        </w:rPr>
      </w:pPr>
      <w:r w:rsidRPr="005D3A97">
        <w:rPr>
          <w:rFonts w:ascii="Times New Roman" w:hAnsi="Times New Roman"/>
        </w:rPr>
        <w:t xml:space="preserve">Refer to the Interhall Council Constitution </w:t>
      </w:r>
    </w:p>
    <w:p w14:paraId="13EACBCC" w14:textId="55B68726" w:rsidR="00FA4F4A" w:rsidRPr="005D3A97" w:rsidRDefault="00FA4F4A" w:rsidP="005D3A97">
      <w:pPr>
        <w:pStyle w:val="ListParagraph"/>
        <w:widowControl w:val="0"/>
        <w:numPr>
          <w:ilvl w:val="1"/>
          <w:numId w:val="21"/>
        </w:numPr>
        <w:rPr>
          <w:rFonts w:ascii="Times New Roman" w:hAnsi="Times New Roman"/>
        </w:rPr>
      </w:pPr>
      <w:r w:rsidRPr="005D3A97">
        <w:rPr>
          <w:rFonts w:ascii="Times New Roman" w:hAnsi="Times New Roman"/>
        </w:rPr>
        <w:t>Finance</w:t>
      </w:r>
    </w:p>
    <w:p w14:paraId="3199008A" w14:textId="15C53F00" w:rsidR="00FA4F4A" w:rsidRPr="005D3A97" w:rsidRDefault="00FA4F4A" w:rsidP="005D3A97">
      <w:pPr>
        <w:pStyle w:val="ListParagraph"/>
        <w:widowControl w:val="0"/>
        <w:numPr>
          <w:ilvl w:val="2"/>
          <w:numId w:val="21"/>
        </w:numPr>
        <w:rPr>
          <w:rFonts w:ascii="Times New Roman" w:hAnsi="Times New Roman"/>
        </w:rPr>
      </w:pPr>
      <w:r w:rsidRPr="005D3A97">
        <w:rPr>
          <w:rFonts w:ascii="Times New Roman" w:hAnsi="Times New Roman"/>
        </w:rPr>
        <w:t>Refer to the Interhall Council Constitution</w:t>
      </w:r>
    </w:p>
    <w:p w14:paraId="5CFF0DE1" w14:textId="6A620AEF" w:rsidR="00FA4F4A" w:rsidRPr="005D3A97" w:rsidRDefault="00FA4F4A" w:rsidP="005D3A97">
      <w:pPr>
        <w:pStyle w:val="ListParagraph"/>
        <w:widowControl w:val="0"/>
        <w:numPr>
          <w:ilvl w:val="1"/>
          <w:numId w:val="21"/>
        </w:numPr>
        <w:rPr>
          <w:rFonts w:ascii="Times New Roman" w:hAnsi="Times New Roman"/>
        </w:rPr>
      </w:pPr>
      <w:r w:rsidRPr="005D3A97">
        <w:rPr>
          <w:rFonts w:ascii="Times New Roman" w:hAnsi="Times New Roman"/>
        </w:rPr>
        <w:t>Elections</w:t>
      </w:r>
    </w:p>
    <w:p w14:paraId="3FC4579D" w14:textId="41DF4FB9" w:rsidR="00FA4F4A" w:rsidRPr="005D3A97" w:rsidRDefault="00FA4F4A" w:rsidP="005D3A97">
      <w:pPr>
        <w:pStyle w:val="ListParagraph"/>
        <w:numPr>
          <w:ilvl w:val="2"/>
          <w:numId w:val="21"/>
        </w:numPr>
        <w:rPr>
          <w:rFonts w:ascii="Times New Roman" w:hAnsi="Times New Roman"/>
        </w:rPr>
      </w:pPr>
      <w:r w:rsidRPr="005D3A97">
        <w:rPr>
          <w:rFonts w:ascii="Times New Roman" w:hAnsi="Times New Roman"/>
        </w:rPr>
        <w:t>Refer to the Interhall Council Constitution</w:t>
      </w:r>
    </w:p>
    <w:p w14:paraId="2F02478C" w14:textId="08C8AE1D" w:rsidR="00FA4F4A" w:rsidRPr="005D3A97" w:rsidRDefault="00FA4F4A" w:rsidP="005D3A97">
      <w:pPr>
        <w:pStyle w:val="ListParagraph"/>
        <w:numPr>
          <w:ilvl w:val="1"/>
          <w:numId w:val="21"/>
        </w:numPr>
        <w:rPr>
          <w:rFonts w:ascii="Times New Roman" w:hAnsi="Times New Roman"/>
        </w:rPr>
      </w:pPr>
      <w:r w:rsidRPr="005D3A97">
        <w:rPr>
          <w:rFonts w:ascii="Times New Roman" w:hAnsi="Times New Roman"/>
        </w:rPr>
        <w:t>Voting</w:t>
      </w:r>
    </w:p>
    <w:p w14:paraId="057F8973" w14:textId="13E4B0FD" w:rsidR="00FA4F4A" w:rsidRPr="005D3A97" w:rsidRDefault="00FA4F4A" w:rsidP="005D3A97">
      <w:pPr>
        <w:pStyle w:val="ListParagraph"/>
        <w:numPr>
          <w:ilvl w:val="2"/>
          <w:numId w:val="21"/>
        </w:numPr>
        <w:rPr>
          <w:rFonts w:ascii="Times New Roman" w:hAnsi="Times New Roman"/>
        </w:rPr>
      </w:pPr>
      <w:r w:rsidRPr="005D3A97">
        <w:rPr>
          <w:rFonts w:ascii="Times New Roman" w:hAnsi="Times New Roman"/>
        </w:rPr>
        <w:t>Refer to the Interhall Council Constitution</w:t>
      </w:r>
    </w:p>
    <w:p w14:paraId="4766951A" w14:textId="65ED4157" w:rsidR="00FA4F4A" w:rsidRPr="005D3A97" w:rsidRDefault="00FA4F4A" w:rsidP="005D3A97">
      <w:pPr>
        <w:pStyle w:val="ListParagraph"/>
        <w:numPr>
          <w:ilvl w:val="1"/>
          <w:numId w:val="21"/>
        </w:numPr>
        <w:rPr>
          <w:rFonts w:ascii="Times New Roman" w:hAnsi="Times New Roman"/>
        </w:rPr>
      </w:pPr>
      <w:r w:rsidRPr="005D3A97">
        <w:rPr>
          <w:rFonts w:ascii="Times New Roman" w:hAnsi="Times New Roman"/>
        </w:rPr>
        <w:t xml:space="preserve">Resignation </w:t>
      </w:r>
    </w:p>
    <w:p w14:paraId="2F0F6070" w14:textId="77777777" w:rsidR="00FA4F4A" w:rsidRPr="005D3A97" w:rsidRDefault="00FA4F4A" w:rsidP="00FA4F4A">
      <w:pPr>
        <w:pStyle w:val="ListParagraph"/>
        <w:numPr>
          <w:ilvl w:val="2"/>
          <w:numId w:val="21"/>
        </w:numPr>
        <w:rPr>
          <w:rFonts w:ascii="Times New Roman" w:hAnsi="Times New Roman"/>
        </w:rPr>
      </w:pPr>
      <w:r w:rsidRPr="005D3A97">
        <w:rPr>
          <w:rFonts w:ascii="Times New Roman" w:hAnsi="Times New Roman"/>
        </w:rPr>
        <w:t xml:space="preserve">Refer to the Interhall Council Constitution </w:t>
      </w:r>
    </w:p>
    <w:p w14:paraId="4572F351" w14:textId="1ACCC67B" w:rsidR="00FA4F4A" w:rsidRPr="005D3A97" w:rsidRDefault="00FA4F4A" w:rsidP="005D3A97">
      <w:pPr>
        <w:pStyle w:val="ListParagraph"/>
        <w:ind w:left="2160"/>
        <w:rPr>
          <w:rFonts w:ascii="Times New Roman" w:hAnsi="Times New Roman"/>
        </w:rPr>
      </w:pPr>
    </w:p>
    <w:p w14:paraId="2B8EE993" w14:textId="77777777" w:rsidR="00E375EE" w:rsidRPr="000D00B6" w:rsidRDefault="00E375EE" w:rsidP="005D3A97">
      <w:pPr>
        <w:rPr>
          <w:rFonts w:ascii="TimesNewRomanPS-BoldMT" w:hAnsi="TimesNewRomanPS-BoldMT" w:cs="TimesNewRomanPS-BoldMT"/>
        </w:rPr>
      </w:pPr>
    </w:p>
    <w:sectPr w:rsidR="00E375EE" w:rsidRPr="000D00B6" w:rsidSect="00D03E3E">
      <w:footerReference w:type="default" r:id="rId8"/>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588598" w14:textId="77777777" w:rsidR="001B2CDE" w:rsidRDefault="001B2CDE" w:rsidP="00B379B0">
      <w:r>
        <w:separator/>
      </w:r>
    </w:p>
  </w:endnote>
  <w:endnote w:type="continuationSeparator" w:id="0">
    <w:p w14:paraId="5C9DBADC" w14:textId="77777777" w:rsidR="001B2CDE" w:rsidRDefault="001B2CDE" w:rsidP="00B37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2AFF" w:usb1="4000ACFF" w:usb2="00000001" w:usb3="00000000" w:csb0="000001FF" w:csb1="00000000"/>
  </w:font>
  <w:font w:name="TimesNewRomanPS-BoldMT">
    <w:altName w:val="Cambria"/>
    <w:panose1 w:val="00000000000000000000"/>
    <w:charset w:val="4D"/>
    <w:family w:val="auto"/>
    <w:notTrueType/>
    <w:pitch w:val="default"/>
    <w:sig w:usb0="00000003" w:usb1="00000000" w:usb2="00000000" w:usb3="00000000" w:csb0="00000001" w:csb1="00000000"/>
  </w:font>
  <w:font w:name="TimesNewRomanPSMT">
    <w:altName w:val="Times New Roman"/>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191658"/>
      <w:docPartObj>
        <w:docPartGallery w:val="Page Numbers (Bottom of Page)"/>
        <w:docPartUnique/>
      </w:docPartObj>
    </w:sdtPr>
    <w:sdtEndPr>
      <w:rPr>
        <w:noProof/>
      </w:rPr>
    </w:sdtEndPr>
    <w:sdtContent>
      <w:p w14:paraId="46376579" w14:textId="5E0A3CFD" w:rsidR="00B379B0" w:rsidRDefault="00B379B0">
        <w:pPr>
          <w:pStyle w:val="Footer"/>
          <w:jc w:val="right"/>
        </w:pPr>
        <w:r>
          <w:fldChar w:fldCharType="begin"/>
        </w:r>
        <w:r>
          <w:instrText xml:space="preserve"> PAGE   \* MERGEFORMAT </w:instrText>
        </w:r>
        <w:r>
          <w:fldChar w:fldCharType="separate"/>
        </w:r>
        <w:r w:rsidR="005D3A97">
          <w:rPr>
            <w:noProof/>
          </w:rPr>
          <w:t>1</w:t>
        </w:r>
        <w:r>
          <w:rPr>
            <w:noProof/>
          </w:rPr>
          <w:fldChar w:fldCharType="end"/>
        </w:r>
      </w:p>
    </w:sdtContent>
  </w:sdt>
  <w:p w14:paraId="3C6A8536" w14:textId="77777777" w:rsidR="00B379B0" w:rsidRDefault="00B37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3A2B53" w14:textId="77777777" w:rsidR="001B2CDE" w:rsidRDefault="001B2CDE" w:rsidP="00B379B0">
      <w:r>
        <w:separator/>
      </w:r>
    </w:p>
  </w:footnote>
  <w:footnote w:type="continuationSeparator" w:id="0">
    <w:p w14:paraId="5A046304" w14:textId="77777777" w:rsidR="001B2CDE" w:rsidRDefault="001B2CDE" w:rsidP="00B379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33320"/>
    <w:multiLevelType w:val="hybridMultilevel"/>
    <w:tmpl w:val="07F46FC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91B12D5"/>
    <w:multiLevelType w:val="hybridMultilevel"/>
    <w:tmpl w:val="D4960920"/>
    <w:lvl w:ilvl="0" w:tplc="04090001">
      <w:start w:val="1"/>
      <w:numFmt w:val="lowerLetter"/>
      <w:lvlText w:val="%1."/>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44A96"/>
    <w:multiLevelType w:val="hybridMultilevel"/>
    <w:tmpl w:val="5DCCAE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A47A0"/>
    <w:multiLevelType w:val="hybridMultilevel"/>
    <w:tmpl w:val="3FCCEE04"/>
    <w:lvl w:ilvl="0" w:tplc="B6765FF2">
      <w:start w:val="1"/>
      <w:numFmt w:val="lowerLetter"/>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2CB22C8"/>
    <w:multiLevelType w:val="hybridMultilevel"/>
    <w:tmpl w:val="333AC6C6"/>
    <w:lvl w:ilvl="0" w:tplc="10090013">
      <w:start w:val="1"/>
      <w:numFmt w:val="upperRoman"/>
      <w:lvlText w:val="%1."/>
      <w:lvlJc w:val="right"/>
      <w:pPr>
        <w:ind w:left="1800" w:hanging="360"/>
      </w:pPr>
    </w:lvl>
    <w:lvl w:ilvl="1" w:tplc="10090019">
      <w:start w:val="1"/>
      <w:numFmt w:val="lowerLetter"/>
      <w:lvlText w:val="%2."/>
      <w:lvlJc w:val="left"/>
      <w:pPr>
        <w:ind w:left="2520" w:hanging="360"/>
      </w:pPr>
    </w:lvl>
    <w:lvl w:ilvl="2" w:tplc="1009001B">
      <w:start w:val="1"/>
      <w:numFmt w:val="lowerRoman"/>
      <w:lvlText w:val="%3."/>
      <w:lvlJc w:val="right"/>
      <w:pPr>
        <w:ind w:left="3240" w:hanging="180"/>
      </w:pPr>
    </w:lvl>
    <w:lvl w:ilvl="3" w:tplc="1009000F">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 w15:restartNumberingAfterBreak="0">
    <w:nsid w:val="18C7408B"/>
    <w:multiLevelType w:val="hybridMultilevel"/>
    <w:tmpl w:val="9DA8E6E0"/>
    <w:lvl w:ilvl="0" w:tplc="10090013">
      <w:start w:val="1"/>
      <w:numFmt w:val="upperRoman"/>
      <w:lvlText w:val="%1."/>
      <w:lvlJc w:val="righ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6" w15:restartNumberingAfterBreak="0">
    <w:nsid w:val="20A76212"/>
    <w:multiLevelType w:val="hybridMultilevel"/>
    <w:tmpl w:val="3A0AEF4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DD643D"/>
    <w:multiLevelType w:val="hybridMultilevel"/>
    <w:tmpl w:val="89BEB3FE"/>
    <w:lvl w:ilvl="0" w:tplc="04090001">
      <w:start w:val="1"/>
      <w:numFmt w:val="lowerLetter"/>
      <w:lvlText w:val="%1."/>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D13D9E"/>
    <w:multiLevelType w:val="hybridMultilevel"/>
    <w:tmpl w:val="4B1CDD2C"/>
    <w:lvl w:ilvl="0" w:tplc="04090001">
      <w:start w:val="1"/>
      <w:numFmt w:val="lowerLetter"/>
      <w:lvlText w:val="%1."/>
      <w:lvlJc w:val="left"/>
      <w:pPr>
        <w:ind w:left="720" w:hanging="360"/>
      </w:pPr>
    </w:lvl>
    <w:lvl w:ilvl="1" w:tplc="04090003">
      <w:start w:val="1"/>
      <w:numFmt w:val="decimal"/>
      <w:lvlText w:val="%2."/>
      <w:lvlJc w:val="left"/>
      <w:pPr>
        <w:ind w:left="1440" w:hanging="360"/>
      </w:pPr>
    </w:lvl>
    <w:lvl w:ilvl="2" w:tplc="04090005">
      <w:start w:val="1"/>
      <w:numFmt w:val="upperRoman"/>
      <w:lvlText w:val="%3."/>
      <w:lvlJc w:val="left"/>
      <w:pPr>
        <w:ind w:left="2160" w:hanging="360"/>
      </w:p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AB0539"/>
    <w:multiLevelType w:val="hybridMultilevel"/>
    <w:tmpl w:val="15F6C16E"/>
    <w:lvl w:ilvl="0" w:tplc="04090001">
      <w:start w:val="1"/>
      <w:numFmt w:val="lowerLetter"/>
      <w:lvlText w:val="%1."/>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055C6B"/>
    <w:multiLevelType w:val="hybridMultilevel"/>
    <w:tmpl w:val="9C668346"/>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3A9A647C"/>
    <w:multiLevelType w:val="hybridMultilevel"/>
    <w:tmpl w:val="B59C99EC"/>
    <w:lvl w:ilvl="0" w:tplc="0788671E">
      <w:start w:val="1"/>
      <w:numFmt w:val="lowerLetter"/>
      <w:lvlText w:val="(%1)"/>
      <w:lvlJc w:val="left"/>
      <w:pPr>
        <w:ind w:left="720" w:hanging="360"/>
      </w:pPr>
      <w:rPr>
        <w:rFonts w:hint="default"/>
      </w:rPr>
    </w:lvl>
    <w:lvl w:ilvl="1" w:tplc="70A28C7C">
      <w:start w:val="1"/>
      <w:numFmt w:val="lowerRoman"/>
      <w:lvlText w:val="%2)"/>
      <w:lvlJc w:val="left"/>
      <w:pPr>
        <w:ind w:left="1800" w:hanging="72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40070A2E"/>
    <w:multiLevelType w:val="hybridMultilevel"/>
    <w:tmpl w:val="62721B94"/>
    <w:lvl w:ilvl="0" w:tplc="10090011">
      <w:start w:val="1"/>
      <w:numFmt w:val="decimal"/>
      <w:lvlText w:val="%1)"/>
      <w:lvlJc w:val="left"/>
      <w:pPr>
        <w:ind w:left="3240" w:hanging="360"/>
      </w:pPr>
    </w:lvl>
    <w:lvl w:ilvl="1" w:tplc="10090019" w:tentative="1">
      <w:start w:val="1"/>
      <w:numFmt w:val="lowerLetter"/>
      <w:lvlText w:val="%2."/>
      <w:lvlJc w:val="left"/>
      <w:pPr>
        <w:ind w:left="3960" w:hanging="360"/>
      </w:pPr>
    </w:lvl>
    <w:lvl w:ilvl="2" w:tplc="1009001B" w:tentative="1">
      <w:start w:val="1"/>
      <w:numFmt w:val="lowerRoman"/>
      <w:lvlText w:val="%3."/>
      <w:lvlJc w:val="right"/>
      <w:pPr>
        <w:ind w:left="4680" w:hanging="180"/>
      </w:pPr>
    </w:lvl>
    <w:lvl w:ilvl="3" w:tplc="1009000F" w:tentative="1">
      <w:start w:val="1"/>
      <w:numFmt w:val="decimal"/>
      <w:lvlText w:val="%4."/>
      <w:lvlJc w:val="left"/>
      <w:pPr>
        <w:ind w:left="5400" w:hanging="360"/>
      </w:pPr>
    </w:lvl>
    <w:lvl w:ilvl="4" w:tplc="10090019" w:tentative="1">
      <w:start w:val="1"/>
      <w:numFmt w:val="lowerLetter"/>
      <w:lvlText w:val="%5."/>
      <w:lvlJc w:val="left"/>
      <w:pPr>
        <w:ind w:left="6120" w:hanging="360"/>
      </w:pPr>
    </w:lvl>
    <w:lvl w:ilvl="5" w:tplc="1009001B" w:tentative="1">
      <w:start w:val="1"/>
      <w:numFmt w:val="lowerRoman"/>
      <w:lvlText w:val="%6."/>
      <w:lvlJc w:val="right"/>
      <w:pPr>
        <w:ind w:left="6840" w:hanging="180"/>
      </w:pPr>
    </w:lvl>
    <w:lvl w:ilvl="6" w:tplc="1009000F" w:tentative="1">
      <w:start w:val="1"/>
      <w:numFmt w:val="decimal"/>
      <w:lvlText w:val="%7."/>
      <w:lvlJc w:val="left"/>
      <w:pPr>
        <w:ind w:left="7560" w:hanging="360"/>
      </w:pPr>
    </w:lvl>
    <w:lvl w:ilvl="7" w:tplc="10090019" w:tentative="1">
      <w:start w:val="1"/>
      <w:numFmt w:val="lowerLetter"/>
      <w:lvlText w:val="%8."/>
      <w:lvlJc w:val="left"/>
      <w:pPr>
        <w:ind w:left="8280" w:hanging="360"/>
      </w:pPr>
    </w:lvl>
    <w:lvl w:ilvl="8" w:tplc="1009001B" w:tentative="1">
      <w:start w:val="1"/>
      <w:numFmt w:val="lowerRoman"/>
      <w:lvlText w:val="%9."/>
      <w:lvlJc w:val="right"/>
      <w:pPr>
        <w:ind w:left="9000" w:hanging="180"/>
      </w:pPr>
    </w:lvl>
  </w:abstractNum>
  <w:abstractNum w:abstractNumId="13" w15:restartNumberingAfterBreak="0">
    <w:nsid w:val="45C71BE8"/>
    <w:multiLevelType w:val="hybridMultilevel"/>
    <w:tmpl w:val="B9A20E28"/>
    <w:lvl w:ilvl="0" w:tplc="88BACBDC">
      <w:start w:val="1"/>
      <w:numFmt w:val="lowerLetter"/>
      <w:lvlText w:val="(%1)"/>
      <w:lvlJc w:val="left"/>
      <w:pPr>
        <w:ind w:left="720" w:hanging="360"/>
      </w:pPr>
      <w:rPr>
        <w:rFonts w:hint="default"/>
        <w:strike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4C452D1A"/>
    <w:multiLevelType w:val="hybridMultilevel"/>
    <w:tmpl w:val="5E8E017A"/>
    <w:lvl w:ilvl="0" w:tplc="10090013">
      <w:start w:val="1"/>
      <w:numFmt w:val="upperRoman"/>
      <w:lvlText w:val="%1."/>
      <w:lvlJc w:val="right"/>
      <w:pPr>
        <w:ind w:left="2433" w:hanging="360"/>
      </w:pPr>
    </w:lvl>
    <w:lvl w:ilvl="1" w:tplc="10090019" w:tentative="1">
      <w:start w:val="1"/>
      <w:numFmt w:val="lowerLetter"/>
      <w:lvlText w:val="%2."/>
      <w:lvlJc w:val="left"/>
      <w:pPr>
        <w:ind w:left="3153" w:hanging="360"/>
      </w:pPr>
    </w:lvl>
    <w:lvl w:ilvl="2" w:tplc="1009001B" w:tentative="1">
      <w:start w:val="1"/>
      <w:numFmt w:val="lowerRoman"/>
      <w:lvlText w:val="%3."/>
      <w:lvlJc w:val="right"/>
      <w:pPr>
        <w:ind w:left="3873" w:hanging="180"/>
      </w:pPr>
    </w:lvl>
    <w:lvl w:ilvl="3" w:tplc="1009000F" w:tentative="1">
      <w:start w:val="1"/>
      <w:numFmt w:val="decimal"/>
      <w:lvlText w:val="%4."/>
      <w:lvlJc w:val="left"/>
      <w:pPr>
        <w:ind w:left="4593" w:hanging="360"/>
      </w:pPr>
    </w:lvl>
    <w:lvl w:ilvl="4" w:tplc="10090019" w:tentative="1">
      <w:start w:val="1"/>
      <w:numFmt w:val="lowerLetter"/>
      <w:lvlText w:val="%5."/>
      <w:lvlJc w:val="left"/>
      <w:pPr>
        <w:ind w:left="5313" w:hanging="360"/>
      </w:pPr>
    </w:lvl>
    <w:lvl w:ilvl="5" w:tplc="1009001B" w:tentative="1">
      <w:start w:val="1"/>
      <w:numFmt w:val="lowerRoman"/>
      <w:lvlText w:val="%6."/>
      <w:lvlJc w:val="right"/>
      <w:pPr>
        <w:ind w:left="6033" w:hanging="180"/>
      </w:pPr>
    </w:lvl>
    <w:lvl w:ilvl="6" w:tplc="1009000F" w:tentative="1">
      <w:start w:val="1"/>
      <w:numFmt w:val="decimal"/>
      <w:lvlText w:val="%7."/>
      <w:lvlJc w:val="left"/>
      <w:pPr>
        <w:ind w:left="6753" w:hanging="360"/>
      </w:pPr>
    </w:lvl>
    <w:lvl w:ilvl="7" w:tplc="10090019" w:tentative="1">
      <w:start w:val="1"/>
      <w:numFmt w:val="lowerLetter"/>
      <w:lvlText w:val="%8."/>
      <w:lvlJc w:val="left"/>
      <w:pPr>
        <w:ind w:left="7473" w:hanging="360"/>
      </w:pPr>
    </w:lvl>
    <w:lvl w:ilvl="8" w:tplc="1009001B" w:tentative="1">
      <w:start w:val="1"/>
      <w:numFmt w:val="lowerRoman"/>
      <w:lvlText w:val="%9."/>
      <w:lvlJc w:val="right"/>
      <w:pPr>
        <w:ind w:left="8193" w:hanging="180"/>
      </w:pPr>
    </w:lvl>
  </w:abstractNum>
  <w:abstractNum w:abstractNumId="15" w15:restartNumberingAfterBreak="0">
    <w:nsid w:val="4E90229B"/>
    <w:multiLevelType w:val="hybridMultilevel"/>
    <w:tmpl w:val="A98CEC88"/>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04F2220"/>
    <w:multiLevelType w:val="hybridMultilevel"/>
    <w:tmpl w:val="477494B0"/>
    <w:lvl w:ilvl="0" w:tplc="0788671E">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3">
      <w:start w:val="1"/>
      <w:numFmt w:val="upp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28C7A8E"/>
    <w:multiLevelType w:val="hybridMultilevel"/>
    <w:tmpl w:val="E20A405E"/>
    <w:lvl w:ilvl="0" w:tplc="F6222E40">
      <w:start w:val="1"/>
      <w:numFmt w:val="lowerLetter"/>
      <w:lvlText w:val="(%1)"/>
      <w:lvlJc w:val="left"/>
      <w:pPr>
        <w:ind w:left="720" w:hanging="360"/>
      </w:pPr>
      <w:rPr>
        <w:rFonts w:hint="default"/>
      </w:rPr>
    </w:lvl>
    <w:lvl w:ilvl="1" w:tplc="B6FC88FA">
      <w:start w:val="1"/>
      <w:numFmt w:val="upperRoman"/>
      <w:lvlText w:val="%2."/>
      <w:lvlJc w:val="left"/>
      <w:pPr>
        <w:ind w:left="1440" w:hanging="360"/>
      </w:pPr>
      <w:rPr>
        <w:rFonts w:ascii="Times New Roman" w:eastAsia="Times New Roman" w:hAnsi="Times New Roman" w:cs="Times New Roman"/>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5A746738"/>
    <w:multiLevelType w:val="hybridMultilevel"/>
    <w:tmpl w:val="E0000C6A"/>
    <w:lvl w:ilvl="0" w:tplc="8458A98C">
      <w:start w:val="1"/>
      <w:numFmt w:val="lowerLetter"/>
      <w:lvlText w:val="%1."/>
      <w:lvlJc w:val="left"/>
      <w:pPr>
        <w:ind w:left="720" w:hanging="360"/>
      </w:pPr>
      <w:rPr>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B307FE3"/>
    <w:multiLevelType w:val="hybridMultilevel"/>
    <w:tmpl w:val="DE2E40F2"/>
    <w:lvl w:ilvl="0" w:tplc="04090001">
      <w:start w:val="1"/>
      <w:numFmt w:val="lowerLetter"/>
      <w:lvlText w:val="%1."/>
      <w:lvlJc w:val="left"/>
      <w:pPr>
        <w:ind w:left="720" w:hanging="360"/>
      </w:pPr>
    </w:lvl>
    <w:lvl w:ilvl="1" w:tplc="04090019">
      <w:start w:val="1"/>
      <w:numFmt w:val="lowerLetter"/>
      <w:lvlText w:val="%2."/>
      <w:lvlJc w:val="left"/>
      <w:pPr>
        <w:ind w:left="1440" w:hanging="360"/>
      </w:pPr>
      <w:rPr>
        <w:i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FE081F"/>
    <w:multiLevelType w:val="hybridMultilevel"/>
    <w:tmpl w:val="760C43BC"/>
    <w:lvl w:ilvl="0" w:tplc="10090013">
      <w:start w:val="1"/>
      <w:numFmt w:val="upperRoman"/>
      <w:lvlText w:val="%1."/>
      <w:lvlJc w:val="righ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1" w15:restartNumberingAfterBreak="0">
    <w:nsid w:val="66116E92"/>
    <w:multiLevelType w:val="hybridMultilevel"/>
    <w:tmpl w:val="55BA48EE"/>
    <w:lvl w:ilvl="0" w:tplc="0788671E">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6990745B"/>
    <w:multiLevelType w:val="hybridMultilevel"/>
    <w:tmpl w:val="F1BEC854"/>
    <w:lvl w:ilvl="0" w:tplc="6A8261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2E87FD1"/>
    <w:multiLevelType w:val="hybridMultilevel"/>
    <w:tmpl w:val="A18AC774"/>
    <w:lvl w:ilvl="0" w:tplc="92B232D6">
      <w:start w:val="1"/>
      <w:numFmt w:val="lowerLetter"/>
      <w:lvlText w:val="%1."/>
      <w:lvlJc w:val="left"/>
      <w:pPr>
        <w:ind w:left="720" w:hanging="360"/>
      </w:pPr>
      <w:rPr>
        <w:b w:val="0"/>
      </w:rPr>
    </w:lvl>
    <w:lvl w:ilvl="1" w:tplc="64DA70B6">
      <w:start w:val="1"/>
      <w:numFmt w:val="decimal"/>
      <w:lvlText w:val="%2."/>
      <w:lvlJc w:val="left"/>
      <w:pPr>
        <w:ind w:left="1440" w:hanging="360"/>
      </w:pPr>
      <w:rPr>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0229C2"/>
    <w:multiLevelType w:val="hybridMultilevel"/>
    <w:tmpl w:val="A72240AA"/>
    <w:lvl w:ilvl="0" w:tplc="04090001">
      <w:start w:val="1"/>
      <w:numFmt w:val="lowerLetter"/>
      <w:lvlText w:val="%1."/>
      <w:lvlJc w:val="left"/>
      <w:pPr>
        <w:ind w:left="720" w:hanging="360"/>
      </w:pPr>
    </w:lvl>
    <w:lvl w:ilvl="1" w:tplc="04090013">
      <w:start w:val="1"/>
      <w:numFmt w:val="upperRoman"/>
      <w:lvlText w:val="%2."/>
      <w:lvlJc w:val="right"/>
      <w:pPr>
        <w:ind w:left="1440" w:hanging="360"/>
      </w:p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8A4672"/>
    <w:multiLevelType w:val="hybridMultilevel"/>
    <w:tmpl w:val="9B98B2C4"/>
    <w:lvl w:ilvl="0" w:tplc="04090001">
      <w:start w:val="1"/>
      <w:numFmt w:val="lowerLetter"/>
      <w:lvlText w:val="%1."/>
      <w:lvlJc w:val="left"/>
      <w:pPr>
        <w:ind w:left="720" w:hanging="360"/>
      </w:pPr>
    </w:lvl>
    <w:lvl w:ilvl="1" w:tplc="04090003">
      <w:start w:val="1"/>
      <w:numFmt w:val="decimal"/>
      <w:lvlText w:val="%2."/>
      <w:lvlJc w:val="left"/>
      <w:pPr>
        <w:ind w:left="1440" w:hanging="360"/>
      </w:pPr>
    </w:lvl>
    <w:lvl w:ilvl="2" w:tplc="04090005">
      <w:start w:val="1"/>
      <w:numFmt w:val="upperRoman"/>
      <w:lvlText w:val="%3."/>
      <w:lvlJc w:val="left"/>
      <w:pPr>
        <w:ind w:left="2160" w:hanging="360"/>
      </w:p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6F6ED2"/>
    <w:multiLevelType w:val="multilevel"/>
    <w:tmpl w:val="46546EFA"/>
    <w:lvl w:ilvl="0">
      <w:start w:val="1"/>
      <w:numFmt w:val="lowerLetter"/>
      <w:lvlText w:val="%1."/>
      <w:lvlJc w:val="left"/>
      <w:pPr>
        <w:ind w:left="720" w:hanging="360"/>
      </w:pPr>
    </w:lvl>
    <w:lvl w:ilvl="1">
      <w:start w:val="1"/>
      <w:numFmt w:val="decimal"/>
      <w:lvlText w:val="%2."/>
      <w:lvlJc w:val="left"/>
      <w:pPr>
        <w:ind w:left="1440" w:hanging="360"/>
      </w:p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24"/>
  </w:num>
  <w:num w:numId="4">
    <w:abstractNumId w:val="19"/>
  </w:num>
  <w:num w:numId="5">
    <w:abstractNumId w:val="25"/>
  </w:num>
  <w:num w:numId="6">
    <w:abstractNumId w:val="23"/>
  </w:num>
  <w:num w:numId="7">
    <w:abstractNumId w:val="18"/>
  </w:num>
  <w:num w:numId="8">
    <w:abstractNumId w:val="8"/>
  </w:num>
  <w:num w:numId="9">
    <w:abstractNumId w:val="1"/>
  </w:num>
  <w:num w:numId="10">
    <w:abstractNumId w:val="2"/>
  </w:num>
  <w:num w:numId="11">
    <w:abstractNumId w:val="3"/>
  </w:num>
  <w:num w:numId="12">
    <w:abstractNumId w:val="0"/>
  </w:num>
  <w:num w:numId="13">
    <w:abstractNumId w:val="10"/>
  </w:num>
  <w:num w:numId="14">
    <w:abstractNumId w:val="26"/>
  </w:num>
  <w:num w:numId="15">
    <w:abstractNumId w:val="22"/>
  </w:num>
  <w:num w:numId="16">
    <w:abstractNumId w:val="11"/>
  </w:num>
  <w:num w:numId="17">
    <w:abstractNumId w:val="4"/>
  </w:num>
  <w:num w:numId="18">
    <w:abstractNumId w:val="5"/>
  </w:num>
  <w:num w:numId="19">
    <w:abstractNumId w:val="21"/>
  </w:num>
  <w:num w:numId="20">
    <w:abstractNumId w:val="14"/>
  </w:num>
  <w:num w:numId="21">
    <w:abstractNumId w:val="16"/>
  </w:num>
  <w:num w:numId="22">
    <w:abstractNumId w:val="20"/>
  </w:num>
  <w:num w:numId="23">
    <w:abstractNumId w:val="12"/>
  </w:num>
  <w:num w:numId="24">
    <w:abstractNumId w:val="13"/>
  </w:num>
  <w:num w:numId="25">
    <w:abstractNumId w:val="6"/>
  </w:num>
  <w:num w:numId="26">
    <w:abstractNumId w:val="1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7E7"/>
    <w:rsid w:val="00007B46"/>
    <w:rsid w:val="0003438B"/>
    <w:rsid w:val="00041210"/>
    <w:rsid w:val="00044EE8"/>
    <w:rsid w:val="00064865"/>
    <w:rsid w:val="0006626E"/>
    <w:rsid w:val="000D00B6"/>
    <w:rsid w:val="000F16B4"/>
    <w:rsid w:val="00100EB9"/>
    <w:rsid w:val="00107185"/>
    <w:rsid w:val="00115C07"/>
    <w:rsid w:val="001735AA"/>
    <w:rsid w:val="00173D95"/>
    <w:rsid w:val="00174720"/>
    <w:rsid w:val="001A50C1"/>
    <w:rsid w:val="001A5E12"/>
    <w:rsid w:val="001B2CDE"/>
    <w:rsid w:val="001C04A8"/>
    <w:rsid w:val="001E7A3A"/>
    <w:rsid w:val="00223FE6"/>
    <w:rsid w:val="00237E94"/>
    <w:rsid w:val="002A4CCB"/>
    <w:rsid w:val="002D6A39"/>
    <w:rsid w:val="002F0275"/>
    <w:rsid w:val="003017E7"/>
    <w:rsid w:val="003C67B3"/>
    <w:rsid w:val="00410E47"/>
    <w:rsid w:val="00417F10"/>
    <w:rsid w:val="00423DDD"/>
    <w:rsid w:val="004610BC"/>
    <w:rsid w:val="004A7DE8"/>
    <w:rsid w:val="004B3DDB"/>
    <w:rsid w:val="00543200"/>
    <w:rsid w:val="005A60E1"/>
    <w:rsid w:val="005B1912"/>
    <w:rsid w:val="005D3A97"/>
    <w:rsid w:val="005D537D"/>
    <w:rsid w:val="005E390E"/>
    <w:rsid w:val="006661A8"/>
    <w:rsid w:val="0067022C"/>
    <w:rsid w:val="0067271F"/>
    <w:rsid w:val="00727CA9"/>
    <w:rsid w:val="00763718"/>
    <w:rsid w:val="00765C3D"/>
    <w:rsid w:val="00790591"/>
    <w:rsid w:val="007B2792"/>
    <w:rsid w:val="007B605A"/>
    <w:rsid w:val="007E5F5E"/>
    <w:rsid w:val="008001D9"/>
    <w:rsid w:val="00802E05"/>
    <w:rsid w:val="0082631F"/>
    <w:rsid w:val="00846130"/>
    <w:rsid w:val="0084784E"/>
    <w:rsid w:val="00866388"/>
    <w:rsid w:val="008847DC"/>
    <w:rsid w:val="008C03CF"/>
    <w:rsid w:val="008D2545"/>
    <w:rsid w:val="008D79AD"/>
    <w:rsid w:val="008E32CF"/>
    <w:rsid w:val="008E451B"/>
    <w:rsid w:val="008F2018"/>
    <w:rsid w:val="00906BB4"/>
    <w:rsid w:val="00907E34"/>
    <w:rsid w:val="00930BE9"/>
    <w:rsid w:val="00931A1F"/>
    <w:rsid w:val="009410D7"/>
    <w:rsid w:val="00956D61"/>
    <w:rsid w:val="00963DE2"/>
    <w:rsid w:val="00972160"/>
    <w:rsid w:val="00982F88"/>
    <w:rsid w:val="009A559A"/>
    <w:rsid w:val="009C176A"/>
    <w:rsid w:val="009D3DF2"/>
    <w:rsid w:val="00A2083E"/>
    <w:rsid w:val="00A30D96"/>
    <w:rsid w:val="00A62C50"/>
    <w:rsid w:val="00A855D5"/>
    <w:rsid w:val="00AC6F28"/>
    <w:rsid w:val="00AF672F"/>
    <w:rsid w:val="00B02350"/>
    <w:rsid w:val="00B379B0"/>
    <w:rsid w:val="00B539CB"/>
    <w:rsid w:val="00B61F16"/>
    <w:rsid w:val="00B71669"/>
    <w:rsid w:val="00B8138F"/>
    <w:rsid w:val="00B90FB7"/>
    <w:rsid w:val="00BC517B"/>
    <w:rsid w:val="00C378C6"/>
    <w:rsid w:val="00C756DD"/>
    <w:rsid w:val="00C92A53"/>
    <w:rsid w:val="00C94EAD"/>
    <w:rsid w:val="00CB27DD"/>
    <w:rsid w:val="00CD5B9F"/>
    <w:rsid w:val="00D03E3E"/>
    <w:rsid w:val="00D666DC"/>
    <w:rsid w:val="00D93F1F"/>
    <w:rsid w:val="00DA06B9"/>
    <w:rsid w:val="00DE39EF"/>
    <w:rsid w:val="00E016BA"/>
    <w:rsid w:val="00E14C74"/>
    <w:rsid w:val="00E375EE"/>
    <w:rsid w:val="00E542F4"/>
    <w:rsid w:val="00E65A95"/>
    <w:rsid w:val="00E83471"/>
    <w:rsid w:val="00ED201F"/>
    <w:rsid w:val="00F22769"/>
    <w:rsid w:val="00F27B81"/>
    <w:rsid w:val="00F77AB2"/>
    <w:rsid w:val="00FA4F4A"/>
    <w:rsid w:val="00FE2C26"/>
    <w:rsid w:val="00FF657E"/>
  </w:rsids>
  <m:mathPr>
    <m:mathFont m:val="Cambria Math"/>
    <m:brkBin m:val="before"/>
    <m:brkBinSub m:val="--"/>
    <m:smallFrac m:val="0"/>
    <m:dispDef m:val="0"/>
    <m:lMargin m:val="0"/>
    <m:rMargin m:val="0"/>
    <m:defJc m:val="centerGroup"/>
    <m:wrapRight/>
    <m:intLim m:val="subSup"/>
    <m:naryLim m:val="subSup"/>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052FAC"/>
  <w15:docId w15:val="{3EC2C252-EC18-43B2-AFD0-E004FF87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2">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322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7E7"/>
    <w:pPr>
      <w:ind w:left="720"/>
      <w:contextualSpacing/>
    </w:pPr>
  </w:style>
  <w:style w:type="paragraph" w:styleId="BalloonText">
    <w:name w:val="Balloon Text"/>
    <w:basedOn w:val="Normal"/>
    <w:link w:val="BalloonTextChar"/>
    <w:rsid w:val="00A2083E"/>
    <w:rPr>
      <w:rFonts w:ascii="Lucida Grande" w:hAnsi="Lucida Grande"/>
      <w:sz w:val="18"/>
      <w:szCs w:val="18"/>
    </w:rPr>
  </w:style>
  <w:style w:type="character" w:customStyle="1" w:styleId="BalloonTextChar">
    <w:name w:val="Balloon Text Char"/>
    <w:basedOn w:val="DefaultParagraphFont"/>
    <w:link w:val="BalloonText"/>
    <w:rsid w:val="00A2083E"/>
    <w:rPr>
      <w:rFonts w:ascii="Lucida Grande" w:hAnsi="Lucida Grande"/>
      <w:sz w:val="18"/>
      <w:szCs w:val="18"/>
    </w:rPr>
  </w:style>
  <w:style w:type="paragraph" w:customStyle="1" w:styleId="6-1">
    <w:name w:val="6-1"/>
    <w:basedOn w:val="Normal"/>
    <w:rsid w:val="00765C3D"/>
    <w:pPr>
      <w:widowControl w:val="0"/>
      <w:ind w:left="1080" w:hanging="360"/>
    </w:pPr>
    <w:rPr>
      <w:rFonts w:ascii="Times New Roman" w:eastAsia="Times New Roman" w:hAnsi="Times New Roman" w:cs="Times New Roman"/>
      <w:lang w:eastAsia="en-CA"/>
    </w:rPr>
  </w:style>
  <w:style w:type="paragraph" w:customStyle="1" w:styleId="ColorfulList-Accent11">
    <w:name w:val="Colorful List - Accent 11"/>
    <w:basedOn w:val="Normal"/>
    <w:rsid w:val="00FA4F4A"/>
    <w:pPr>
      <w:suppressAutoHyphens/>
      <w:autoSpaceDN w:val="0"/>
      <w:ind w:left="720"/>
      <w:textAlignment w:val="baseline"/>
    </w:pPr>
    <w:rPr>
      <w:rFonts w:ascii="Calibri" w:eastAsia="Times New Roman" w:hAnsi="Calibri" w:cs="Times New Roman"/>
      <w:kern w:val="3"/>
      <w:sz w:val="22"/>
      <w:szCs w:val="22"/>
      <w:lang w:val="en-CA"/>
    </w:rPr>
  </w:style>
  <w:style w:type="paragraph" w:styleId="Header">
    <w:name w:val="header"/>
    <w:basedOn w:val="Normal"/>
    <w:link w:val="HeaderChar"/>
    <w:unhideWhenUsed/>
    <w:rsid w:val="00B379B0"/>
    <w:pPr>
      <w:tabs>
        <w:tab w:val="center" w:pos="4680"/>
        <w:tab w:val="right" w:pos="9360"/>
      </w:tabs>
    </w:pPr>
  </w:style>
  <w:style w:type="character" w:customStyle="1" w:styleId="HeaderChar">
    <w:name w:val="Header Char"/>
    <w:basedOn w:val="DefaultParagraphFont"/>
    <w:link w:val="Header"/>
    <w:rsid w:val="00B379B0"/>
  </w:style>
  <w:style w:type="paragraph" w:styleId="Footer">
    <w:name w:val="footer"/>
    <w:basedOn w:val="Normal"/>
    <w:link w:val="FooterChar"/>
    <w:uiPriority w:val="99"/>
    <w:unhideWhenUsed/>
    <w:rsid w:val="00B379B0"/>
    <w:pPr>
      <w:tabs>
        <w:tab w:val="center" w:pos="4680"/>
        <w:tab w:val="right" w:pos="9360"/>
      </w:tabs>
    </w:pPr>
  </w:style>
  <w:style w:type="character" w:customStyle="1" w:styleId="FooterChar">
    <w:name w:val="Footer Char"/>
    <w:basedOn w:val="DefaultParagraphFont"/>
    <w:link w:val="Footer"/>
    <w:uiPriority w:val="99"/>
    <w:rsid w:val="00B379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B096D-D51C-431D-B412-363C7F762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Guelph</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dc:creator>
  <cp:lastModifiedBy>Ambrose Lai</cp:lastModifiedBy>
  <cp:revision>5</cp:revision>
  <dcterms:created xsi:type="dcterms:W3CDTF">2016-04-13T01:06:00Z</dcterms:created>
  <dcterms:modified xsi:type="dcterms:W3CDTF">2016-09-27T19:48:00Z</dcterms:modified>
</cp:coreProperties>
</file>